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C8B" w:rsidRDefault="00F35C8B" w:rsidP="00E70B07">
      <w:pPr>
        <w:pStyle w:val="3"/>
        <w:jc w:val="center"/>
        <w:rPr>
          <w:rFonts w:ascii="Arial" w:hAnsi="Arial" w:cs="Arial"/>
          <w:b/>
          <w:bCs/>
          <w:spacing w:val="40"/>
          <w:sz w:val="36"/>
          <w:szCs w:val="36"/>
        </w:rPr>
      </w:pPr>
      <w:r>
        <w:rPr>
          <w:rFonts w:ascii="Arial" w:hAnsi="Arial" w:cs="Arial"/>
          <w:b/>
          <w:bCs/>
          <w:spacing w:val="40"/>
          <w:sz w:val="36"/>
          <w:szCs w:val="36"/>
        </w:rPr>
        <w:t xml:space="preserve">Администрация </w:t>
      </w:r>
    </w:p>
    <w:p w:rsidR="00F35C8B" w:rsidRDefault="00F35C8B" w:rsidP="00E70B07">
      <w:pPr>
        <w:pStyle w:val="3"/>
        <w:jc w:val="center"/>
        <w:rPr>
          <w:rFonts w:ascii="Arial" w:hAnsi="Arial" w:cs="Arial"/>
          <w:b/>
          <w:bCs/>
          <w:spacing w:val="30"/>
          <w:sz w:val="36"/>
          <w:szCs w:val="36"/>
        </w:rPr>
      </w:pPr>
      <w:r>
        <w:rPr>
          <w:rFonts w:ascii="Arial" w:hAnsi="Arial" w:cs="Arial"/>
          <w:b/>
          <w:bCs/>
          <w:spacing w:val="40"/>
          <w:sz w:val="36"/>
          <w:szCs w:val="36"/>
        </w:rPr>
        <w:t>Катайгинского сельского поселения</w:t>
      </w:r>
    </w:p>
    <w:p w:rsidR="00F35C8B" w:rsidRDefault="00F35C8B" w:rsidP="00E70B07">
      <w:pPr>
        <w:pStyle w:val="3"/>
        <w:spacing w:before="120" w:after="120"/>
        <w:jc w:val="center"/>
        <w:rPr>
          <w:rFonts w:ascii="Arial" w:hAnsi="Arial" w:cs="Arial"/>
          <w:b/>
          <w:bCs/>
          <w:sz w:val="24"/>
          <w:szCs w:val="24"/>
        </w:rPr>
      </w:pPr>
      <w:r>
        <w:rPr>
          <w:rFonts w:ascii="Arial" w:hAnsi="Arial" w:cs="Arial"/>
          <w:b/>
          <w:bCs/>
          <w:spacing w:val="30"/>
          <w:sz w:val="36"/>
          <w:szCs w:val="36"/>
        </w:rPr>
        <w:t xml:space="preserve">ПОСТАНОВЛЕНИЕ </w:t>
      </w:r>
    </w:p>
    <w:tbl>
      <w:tblPr>
        <w:tblW w:w="0" w:type="auto"/>
        <w:tblInd w:w="2" w:type="dxa"/>
        <w:tblLayout w:type="fixed"/>
        <w:tblCellMar>
          <w:left w:w="0" w:type="dxa"/>
          <w:right w:w="0" w:type="dxa"/>
        </w:tblCellMar>
        <w:tblLook w:val="0000"/>
      </w:tblPr>
      <w:tblGrid>
        <w:gridCol w:w="3696"/>
        <w:gridCol w:w="2211"/>
        <w:gridCol w:w="3449"/>
      </w:tblGrid>
      <w:tr w:rsidR="00F35C8B">
        <w:tc>
          <w:tcPr>
            <w:tcW w:w="3696" w:type="dxa"/>
          </w:tcPr>
          <w:p w:rsidR="00F35C8B" w:rsidRDefault="00F35C8B" w:rsidP="0065035A">
            <w:pPr>
              <w:pStyle w:val="3"/>
              <w:rPr>
                <w:rFonts w:ascii="Arial" w:hAnsi="Arial" w:cs="Arial"/>
              </w:rPr>
            </w:pPr>
            <w:r>
              <w:rPr>
                <w:rFonts w:ascii="Arial" w:hAnsi="Arial" w:cs="Arial"/>
                <w:b/>
                <w:bCs/>
                <w:sz w:val="24"/>
                <w:szCs w:val="24"/>
              </w:rPr>
              <w:t xml:space="preserve"> «19»  декабря  2016 г.</w:t>
            </w:r>
          </w:p>
        </w:tc>
        <w:tc>
          <w:tcPr>
            <w:tcW w:w="2211" w:type="dxa"/>
          </w:tcPr>
          <w:p w:rsidR="00F35C8B" w:rsidRDefault="00F35C8B" w:rsidP="0065035A">
            <w:pPr>
              <w:pStyle w:val="3"/>
              <w:jc w:val="center"/>
              <w:rPr>
                <w:rFonts w:ascii="Arial" w:hAnsi="Arial" w:cs="Arial"/>
              </w:rPr>
            </w:pPr>
            <w:r>
              <w:rPr>
                <w:rFonts w:ascii="Arial" w:hAnsi="Arial" w:cs="Arial"/>
              </w:rPr>
              <w:t>П. Катайга</w:t>
            </w:r>
          </w:p>
          <w:p w:rsidR="00F35C8B" w:rsidRDefault="00F35C8B" w:rsidP="0065035A">
            <w:pPr>
              <w:pStyle w:val="3"/>
              <w:jc w:val="center"/>
              <w:rPr>
                <w:rFonts w:ascii="Arial" w:hAnsi="Arial" w:cs="Arial"/>
                <w:sz w:val="2"/>
                <w:szCs w:val="2"/>
              </w:rPr>
            </w:pPr>
            <w:r>
              <w:rPr>
                <w:rFonts w:ascii="Arial" w:hAnsi="Arial" w:cs="Arial"/>
              </w:rPr>
              <w:t>Верхнекетского района</w:t>
            </w:r>
          </w:p>
          <w:p w:rsidR="00F35C8B" w:rsidRDefault="00F35C8B" w:rsidP="0065035A">
            <w:pPr>
              <w:pStyle w:val="3"/>
              <w:jc w:val="center"/>
              <w:rPr>
                <w:rFonts w:ascii="Arial" w:hAnsi="Arial" w:cs="Arial"/>
                <w:b/>
                <w:bCs/>
                <w:sz w:val="24"/>
                <w:szCs w:val="24"/>
              </w:rPr>
            </w:pPr>
            <w:r>
              <w:rPr>
                <w:rFonts w:ascii="Arial" w:hAnsi="Arial" w:cs="Arial"/>
                <w:sz w:val="2"/>
                <w:szCs w:val="2"/>
              </w:rPr>
              <w:t xml:space="preserve"> </w:t>
            </w:r>
            <w:r>
              <w:rPr>
                <w:rFonts w:ascii="Arial" w:hAnsi="Arial" w:cs="Arial"/>
              </w:rPr>
              <w:t>Томской области</w:t>
            </w:r>
          </w:p>
        </w:tc>
        <w:tc>
          <w:tcPr>
            <w:tcW w:w="3449" w:type="dxa"/>
          </w:tcPr>
          <w:p w:rsidR="00F35C8B" w:rsidRDefault="00F35C8B" w:rsidP="0065035A">
            <w:pPr>
              <w:pStyle w:val="3"/>
              <w:ind w:right="57"/>
              <w:jc w:val="right"/>
              <w:rPr>
                <w:rFonts w:ascii="Arial" w:hAnsi="Arial" w:cs="Arial"/>
                <w:sz w:val="2"/>
                <w:szCs w:val="2"/>
              </w:rPr>
            </w:pPr>
            <w:r>
              <w:rPr>
                <w:rFonts w:ascii="Arial" w:hAnsi="Arial" w:cs="Arial"/>
                <w:b/>
                <w:bCs/>
                <w:sz w:val="24"/>
                <w:szCs w:val="24"/>
              </w:rPr>
              <w:t>№ 78</w:t>
            </w:r>
          </w:p>
        </w:tc>
      </w:tr>
    </w:tbl>
    <w:p w:rsidR="00F35C8B" w:rsidRPr="00D92845" w:rsidRDefault="00F35C8B" w:rsidP="00D92845">
      <w:pPr>
        <w:tabs>
          <w:tab w:val="left" w:pos="-2552"/>
          <w:tab w:val="left" w:pos="0"/>
        </w:tabs>
        <w:autoSpaceDE/>
        <w:autoSpaceDN/>
        <w:adjustRightInd/>
        <w:ind w:right="4393"/>
        <w:rPr>
          <w:rFonts w:ascii="Arial" w:hAnsi="Arial" w:cs="Arial"/>
          <w:b/>
          <w:bCs/>
          <w:i/>
          <w:i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64"/>
      </w:tblGrid>
      <w:tr w:rsidR="00F35C8B" w:rsidRPr="00D92845">
        <w:trPr>
          <w:trHeight w:val="288"/>
        </w:trPr>
        <w:tc>
          <w:tcPr>
            <w:tcW w:w="9464" w:type="dxa"/>
            <w:tcBorders>
              <w:top w:val="nil"/>
              <w:left w:val="nil"/>
              <w:bottom w:val="nil"/>
              <w:right w:val="nil"/>
            </w:tcBorders>
          </w:tcPr>
          <w:p w:rsidR="00F35C8B" w:rsidRDefault="00F35C8B" w:rsidP="00607A9A">
            <w:pPr>
              <w:widowControl/>
              <w:suppressAutoHyphens/>
              <w:autoSpaceDE/>
              <w:autoSpaceDN/>
              <w:adjustRightInd/>
              <w:jc w:val="center"/>
              <w:rPr>
                <w:rFonts w:ascii="Arial" w:hAnsi="Arial" w:cs="Arial"/>
                <w:b/>
                <w:bCs/>
                <w:sz w:val="24"/>
                <w:szCs w:val="24"/>
              </w:rPr>
            </w:pPr>
            <w:r w:rsidRPr="00D92845">
              <w:rPr>
                <w:rFonts w:ascii="Arial" w:hAnsi="Arial" w:cs="Arial"/>
                <w:b/>
                <w:bCs/>
                <w:sz w:val="24"/>
                <w:szCs w:val="24"/>
              </w:rPr>
              <w:t xml:space="preserve">Об утверждении </w:t>
            </w:r>
            <w:r w:rsidRPr="00022EFF">
              <w:rPr>
                <w:rFonts w:ascii="Arial" w:hAnsi="Arial" w:cs="Arial"/>
                <w:b/>
                <w:bCs/>
                <w:sz w:val="24"/>
                <w:szCs w:val="24"/>
              </w:rPr>
              <w:t>административн</w:t>
            </w:r>
            <w:r>
              <w:rPr>
                <w:rFonts w:ascii="Arial" w:hAnsi="Arial" w:cs="Arial"/>
                <w:b/>
                <w:bCs/>
                <w:sz w:val="24"/>
                <w:szCs w:val="24"/>
              </w:rPr>
              <w:t>ого</w:t>
            </w:r>
            <w:r w:rsidRPr="00022EFF">
              <w:rPr>
                <w:rFonts w:ascii="Arial" w:hAnsi="Arial" w:cs="Arial"/>
                <w:b/>
                <w:bCs/>
                <w:sz w:val="24"/>
                <w:szCs w:val="24"/>
              </w:rPr>
              <w:t xml:space="preserve"> регламент</w:t>
            </w:r>
            <w:r>
              <w:rPr>
                <w:rFonts w:ascii="Arial" w:hAnsi="Arial" w:cs="Arial"/>
                <w:b/>
                <w:bCs/>
                <w:sz w:val="24"/>
                <w:szCs w:val="24"/>
              </w:rPr>
              <w:t>а</w:t>
            </w:r>
            <w:r w:rsidRPr="00022EFF">
              <w:rPr>
                <w:rFonts w:ascii="Arial" w:hAnsi="Arial" w:cs="Arial"/>
                <w:b/>
                <w:bCs/>
                <w:sz w:val="24"/>
                <w:szCs w:val="24"/>
              </w:rPr>
              <w:t xml:space="preserve"> предоставления муниципальной услуги </w:t>
            </w:r>
            <w:r>
              <w:rPr>
                <w:rFonts w:ascii="Arial" w:hAnsi="Arial" w:cs="Arial"/>
                <w:b/>
                <w:bCs/>
                <w:sz w:val="24"/>
                <w:szCs w:val="24"/>
              </w:rPr>
              <w:t>«</w:t>
            </w:r>
            <w:r w:rsidRPr="00022EFF">
              <w:rPr>
                <w:rFonts w:ascii="Arial" w:hAnsi="Arial" w:cs="Arial"/>
                <w:b/>
                <w:bCs/>
                <w:sz w:val="24"/>
                <w:szCs w:val="24"/>
              </w:rPr>
              <w:t>Образование земельного участка из земельных участков, находящихся в муниципальной собственности</w:t>
            </w:r>
            <w:r>
              <w:rPr>
                <w:rFonts w:ascii="Arial" w:hAnsi="Arial" w:cs="Arial"/>
                <w:b/>
                <w:bCs/>
                <w:sz w:val="24"/>
                <w:szCs w:val="24"/>
              </w:rPr>
              <w:t xml:space="preserve"> Катайгинского сельского поселения Верхнекетского района Томской области</w:t>
            </w:r>
            <w:r w:rsidRPr="00FB23A1">
              <w:rPr>
                <w:rFonts w:ascii="Arial" w:hAnsi="Arial" w:cs="Arial"/>
                <w:b/>
                <w:bCs/>
                <w:sz w:val="24"/>
                <w:szCs w:val="24"/>
              </w:rPr>
              <w:t>»</w:t>
            </w:r>
          </w:p>
          <w:p w:rsidR="00F35C8B" w:rsidRPr="00742618" w:rsidRDefault="00F35C8B" w:rsidP="00607A9A">
            <w:pPr>
              <w:widowControl/>
              <w:suppressAutoHyphens/>
              <w:autoSpaceDE/>
              <w:autoSpaceDN/>
              <w:adjustRightInd/>
              <w:jc w:val="center"/>
              <w:rPr>
                <w:rFonts w:ascii="Arial" w:hAnsi="Arial" w:cs="Arial"/>
                <w:b/>
                <w:bCs/>
                <w:sz w:val="24"/>
                <w:szCs w:val="24"/>
              </w:rPr>
            </w:pPr>
            <w:r>
              <w:rPr>
                <w:rFonts w:ascii="Arial" w:hAnsi="Arial" w:cs="Arial"/>
                <w:b/>
                <w:bCs/>
                <w:sz w:val="24"/>
                <w:szCs w:val="24"/>
              </w:rPr>
              <w:t>(в редакции от 13.12.2018 №71)</w:t>
            </w:r>
          </w:p>
          <w:p w:rsidR="00F35C8B" w:rsidRPr="00D92845" w:rsidRDefault="00F35C8B" w:rsidP="002B4446">
            <w:pPr>
              <w:widowControl/>
              <w:suppressAutoHyphens/>
              <w:autoSpaceDE/>
              <w:autoSpaceDN/>
              <w:adjustRightInd/>
              <w:rPr>
                <w:sz w:val="24"/>
                <w:szCs w:val="24"/>
              </w:rPr>
            </w:pPr>
            <w:r w:rsidRPr="00742618">
              <w:rPr>
                <w:rFonts w:ascii="Arial" w:hAnsi="Arial" w:cs="Arial"/>
                <w:b/>
                <w:bCs/>
                <w:sz w:val="24"/>
                <w:szCs w:val="24"/>
              </w:rPr>
              <w:t xml:space="preserve"> </w:t>
            </w:r>
          </w:p>
        </w:tc>
      </w:tr>
    </w:tbl>
    <w:p w:rsidR="00F35C8B" w:rsidRPr="00D92845" w:rsidRDefault="00F35C8B" w:rsidP="00D92845">
      <w:pPr>
        <w:widowControl/>
        <w:tabs>
          <w:tab w:val="left" w:pos="-2552"/>
          <w:tab w:val="left" w:pos="4962"/>
        </w:tabs>
        <w:overflowPunct w:val="0"/>
        <w:autoSpaceDE/>
        <w:adjustRightInd/>
        <w:ind w:right="4393"/>
        <w:jc w:val="both"/>
        <w:textAlignment w:val="baseline"/>
        <w:rPr>
          <w:rFonts w:ascii="Arial" w:hAnsi="Arial" w:cs="Arial"/>
          <w:sz w:val="24"/>
          <w:szCs w:val="24"/>
        </w:rPr>
      </w:pPr>
    </w:p>
    <w:p w:rsidR="00F35C8B" w:rsidRPr="006B5887" w:rsidRDefault="00F35C8B" w:rsidP="006B5887">
      <w:pPr>
        <w:widowControl/>
        <w:ind w:firstLine="540"/>
        <w:jc w:val="both"/>
        <w:rPr>
          <w:rFonts w:ascii="Arial" w:hAnsi="Arial" w:cs="Arial"/>
          <w:color w:val="000000"/>
          <w:sz w:val="24"/>
          <w:szCs w:val="24"/>
        </w:rPr>
      </w:pPr>
      <w:r w:rsidRPr="006B5887">
        <w:rPr>
          <w:rFonts w:ascii="Arial" w:hAnsi="Arial" w:cs="Arial"/>
          <w:color w:val="000000"/>
          <w:sz w:val="24"/>
          <w:szCs w:val="24"/>
        </w:rPr>
        <w:t xml:space="preserve">В </w:t>
      </w:r>
      <w:r>
        <w:rPr>
          <w:rFonts w:ascii="Arial" w:hAnsi="Arial" w:cs="Arial"/>
          <w:color w:val="000000"/>
          <w:sz w:val="24"/>
          <w:szCs w:val="24"/>
        </w:rPr>
        <w:t xml:space="preserve">целях реализации положений Земельного кодекса Российской Федерации, </w:t>
      </w:r>
      <w:r w:rsidRPr="006B5887">
        <w:rPr>
          <w:rFonts w:ascii="Arial" w:hAnsi="Arial" w:cs="Arial"/>
          <w:color w:val="000000"/>
          <w:sz w:val="24"/>
          <w:szCs w:val="24"/>
        </w:rPr>
        <w:t xml:space="preserve"> Федеральн</w:t>
      </w:r>
      <w:r>
        <w:rPr>
          <w:rFonts w:ascii="Arial" w:hAnsi="Arial" w:cs="Arial"/>
          <w:color w:val="000000"/>
          <w:sz w:val="24"/>
          <w:szCs w:val="24"/>
        </w:rPr>
        <w:t xml:space="preserve">ого </w:t>
      </w:r>
      <w:r w:rsidRPr="006B5887">
        <w:rPr>
          <w:rFonts w:ascii="Arial" w:hAnsi="Arial" w:cs="Arial"/>
          <w:color w:val="000000"/>
          <w:sz w:val="24"/>
          <w:szCs w:val="24"/>
        </w:rPr>
        <w:t>закон</w:t>
      </w:r>
      <w:r>
        <w:rPr>
          <w:rFonts w:ascii="Arial" w:hAnsi="Arial" w:cs="Arial"/>
          <w:color w:val="000000"/>
          <w:sz w:val="24"/>
          <w:szCs w:val="24"/>
        </w:rPr>
        <w:t>а</w:t>
      </w:r>
      <w:r w:rsidRPr="006B5887">
        <w:rPr>
          <w:rFonts w:ascii="Arial" w:hAnsi="Arial" w:cs="Arial"/>
          <w:color w:val="000000"/>
          <w:sz w:val="24"/>
          <w:szCs w:val="24"/>
        </w:rPr>
        <w:t xml:space="preserve"> от 03.07.2016 №334-ФЗ «О внесении изменений в Земельный кодекс Российской Федерации и отдельные законодательные акты Российской Федерации», </w:t>
      </w:r>
      <w:r w:rsidRPr="006B5887">
        <w:rPr>
          <w:rFonts w:ascii="Arial" w:hAnsi="Arial" w:cs="Arial"/>
          <w:b/>
          <w:bCs/>
          <w:color w:val="000000"/>
          <w:sz w:val="24"/>
          <w:szCs w:val="24"/>
        </w:rPr>
        <w:t xml:space="preserve"> </w:t>
      </w:r>
    </w:p>
    <w:p w:rsidR="00F35C8B" w:rsidRPr="00D92845" w:rsidRDefault="00F35C8B" w:rsidP="00D92845">
      <w:pPr>
        <w:widowControl/>
        <w:autoSpaceDE/>
        <w:autoSpaceDN/>
        <w:adjustRightInd/>
        <w:ind w:firstLine="720"/>
        <w:jc w:val="both"/>
        <w:rPr>
          <w:rFonts w:ascii="Arial" w:hAnsi="Arial" w:cs="Arial"/>
          <w:sz w:val="24"/>
          <w:szCs w:val="24"/>
        </w:rPr>
      </w:pPr>
    </w:p>
    <w:p w:rsidR="00F35C8B" w:rsidRPr="00D92845" w:rsidRDefault="00F35C8B" w:rsidP="00D92845">
      <w:pPr>
        <w:widowControl/>
        <w:autoSpaceDE/>
        <w:autoSpaceDN/>
        <w:adjustRightInd/>
        <w:jc w:val="both"/>
      </w:pPr>
    </w:p>
    <w:p w:rsidR="00F35C8B" w:rsidRDefault="00F35C8B" w:rsidP="008D54F1">
      <w:pPr>
        <w:jc w:val="both"/>
        <w:rPr>
          <w:rFonts w:ascii="Arial" w:hAnsi="Arial" w:cs="Arial"/>
          <w:sz w:val="18"/>
          <w:szCs w:val="18"/>
        </w:rPr>
      </w:pPr>
      <w:r w:rsidRPr="00D92845">
        <w:rPr>
          <w:rFonts w:ascii="Arial" w:hAnsi="Arial" w:cs="Arial"/>
          <w:b/>
          <w:bCs/>
          <w:sz w:val="24"/>
          <w:szCs w:val="24"/>
        </w:rPr>
        <w:t>ПОСТАНОВЛЯЮ:</w:t>
      </w:r>
      <w:r w:rsidRPr="008D54F1">
        <w:rPr>
          <w:rFonts w:ascii="Arial" w:hAnsi="Arial" w:cs="Arial"/>
          <w:sz w:val="18"/>
          <w:szCs w:val="18"/>
        </w:rPr>
        <w:t xml:space="preserve"> </w:t>
      </w:r>
      <w:r>
        <w:rPr>
          <w:rFonts w:ascii="Arial" w:hAnsi="Arial" w:cs="Arial"/>
          <w:sz w:val="18"/>
          <w:szCs w:val="18"/>
        </w:rPr>
        <w:t xml:space="preserve"> </w:t>
      </w:r>
    </w:p>
    <w:p w:rsidR="00F35C8B" w:rsidRPr="00D92845" w:rsidRDefault="00F35C8B" w:rsidP="00D92845">
      <w:pPr>
        <w:widowControl/>
        <w:autoSpaceDE/>
        <w:autoSpaceDN/>
        <w:adjustRightInd/>
        <w:spacing w:line="360" w:lineRule="auto"/>
        <w:jc w:val="both"/>
        <w:rPr>
          <w:rFonts w:ascii="Arial" w:hAnsi="Arial" w:cs="Arial"/>
          <w:b/>
          <w:bCs/>
          <w:sz w:val="24"/>
          <w:szCs w:val="24"/>
        </w:rPr>
      </w:pPr>
    </w:p>
    <w:p w:rsidR="00F35C8B" w:rsidRDefault="00F35C8B" w:rsidP="002B4446">
      <w:pPr>
        <w:widowControl/>
        <w:numPr>
          <w:ilvl w:val="0"/>
          <w:numId w:val="21"/>
        </w:numPr>
        <w:suppressAutoHyphens/>
        <w:autoSpaceDE/>
        <w:autoSpaceDN/>
        <w:adjustRightInd/>
        <w:ind w:left="714" w:hanging="357"/>
        <w:jc w:val="both"/>
        <w:rPr>
          <w:rFonts w:ascii="Arial" w:hAnsi="Arial" w:cs="Arial"/>
          <w:sz w:val="24"/>
          <w:szCs w:val="24"/>
        </w:rPr>
      </w:pPr>
      <w:r w:rsidRPr="00007A9E">
        <w:rPr>
          <w:rFonts w:ascii="Arial" w:hAnsi="Arial" w:cs="Arial"/>
          <w:sz w:val="24"/>
          <w:szCs w:val="24"/>
        </w:rPr>
        <w:t xml:space="preserve">Утвердить </w:t>
      </w:r>
      <w:r w:rsidRPr="00022EFF">
        <w:rPr>
          <w:rFonts w:ascii="Arial" w:hAnsi="Arial" w:cs="Arial"/>
          <w:sz w:val="24"/>
          <w:szCs w:val="24"/>
        </w:rPr>
        <w:t xml:space="preserve">административный регламент предоставления муниципальной услуги </w:t>
      </w:r>
      <w:r>
        <w:rPr>
          <w:rFonts w:ascii="Arial" w:hAnsi="Arial" w:cs="Arial"/>
          <w:sz w:val="24"/>
          <w:szCs w:val="24"/>
        </w:rPr>
        <w:t>«</w:t>
      </w:r>
      <w:r w:rsidRPr="00022EFF">
        <w:rPr>
          <w:rFonts w:ascii="Arial" w:hAnsi="Arial" w:cs="Arial"/>
          <w:sz w:val="24"/>
          <w:szCs w:val="24"/>
        </w:rPr>
        <w:t>Образование земельного участка из земельных участков, находящихся в муниципальной собственности</w:t>
      </w:r>
      <w:r>
        <w:rPr>
          <w:rFonts w:ascii="Arial" w:hAnsi="Arial" w:cs="Arial"/>
          <w:sz w:val="24"/>
          <w:szCs w:val="24"/>
        </w:rPr>
        <w:t xml:space="preserve"> Катайгинского сельского поселения Верхнекетского района Томской области</w:t>
      </w:r>
      <w:r w:rsidRPr="005517C6">
        <w:rPr>
          <w:rFonts w:ascii="Arial" w:hAnsi="Arial" w:cs="Arial"/>
          <w:sz w:val="24"/>
          <w:szCs w:val="24"/>
        </w:rPr>
        <w:t>»</w:t>
      </w:r>
      <w:r w:rsidRPr="00007A9E">
        <w:rPr>
          <w:rFonts w:ascii="Arial" w:hAnsi="Arial" w:cs="Arial"/>
          <w:sz w:val="24"/>
          <w:szCs w:val="24"/>
        </w:rPr>
        <w:t xml:space="preserve"> согласно приложению к настоящему постановлению.</w:t>
      </w:r>
    </w:p>
    <w:p w:rsidR="00F35C8B" w:rsidRPr="00816CCF" w:rsidRDefault="00F35C8B" w:rsidP="002B4446">
      <w:pPr>
        <w:widowControl/>
        <w:numPr>
          <w:ilvl w:val="0"/>
          <w:numId w:val="21"/>
        </w:numPr>
        <w:suppressAutoHyphens/>
        <w:autoSpaceDE/>
        <w:autoSpaceDN/>
        <w:adjustRightInd/>
        <w:ind w:left="714" w:hanging="357"/>
        <w:jc w:val="both"/>
        <w:rPr>
          <w:rFonts w:ascii="Arial" w:hAnsi="Arial" w:cs="Arial"/>
          <w:sz w:val="24"/>
          <w:szCs w:val="24"/>
        </w:rPr>
      </w:pPr>
      <w:r w:rsidRPr="00816CCF">
        <w:rPr>
          <w:rFonts w:ascii="Arial" w:hAnsi="Arial" w:cs="Arial"/>
          <w:sz w:val="24"/>
          <w:szCs w:val="24"/>
        </w:rPr>
        <w:t>Признать утратившими силу постановления Администрации Катайгинского сельского поселения</w:t>
      </w:r>
      <w:r>
        <w:rPr>
          <w:rFonts w:ascii="Arial" w:hAnsi="Arial" w:cs="Arial"/>
          <w:sz w:val="24"/>
          <w:szCs w:val="24"/>
        </w:rPr>
        <w:t>:</w:t>
      </w:r>
      <w:r w:rsidRPr="00816CCF">
        <w:rPr>
          <w:rFonts w:ascii="Arial" w:hAnsi="Arial" w:cs="Arial"/>
          <w:sz w:val="24"/>
          <w:szCs w:val="24"/>
        </w:rPr>
        <w:t xml:space="preserve"> </w:t>
      </w:r>
    </w:p>
    <w:p w:rsidR="00F35C8B" w:rsidRPr="00E70B07" w:rsidRDefault="00F35C8B" w:rsidP="009F326E">
      <w:pPr>
        <w:widowControl/>
        <w:suppressAutoHyphens/>
        <w:autoSpaceDE/>
        <w:autoSpaceDN/>
        <w:adjustRightInd/>
        <w:ind w:left="714"/>
        <w:jc w:val="both"/>
        <w:rPr>
          <w:rFonts w:ascii="Arial" w:hAnsi="Arial" w:cs="Arial"/>
          <w:sz w:val="24"/>
          <w:szCs w:val="24"/>
          <w:highlight w:val="yellow"/>
        </w:rPr>
      </w:pPr>
      <w:r w:rsidRPr="00E70B07">
        <w:rPr>
          <w:rFonts w:ascii="Arial" w:hAnsi="Arial" w:cs="Arial"/>
          <w:sz w:val="24"/>
          <w:szCs w:val="24"/>
        </w:rPr>
        <w:t xml:space="preserve">1) от 26.02.2016 №13 «Об утверждении административного регламента предоставления муниципальной услуги «Образование земельного участка из земельных участков, находящихся в муниципальной собственности, а также государственная собственность, на которые не разграничена»; </w:t>
      </w:r>
    </w:p>
    <w:p w:rsidR="00F35C8B" w:rsidRDefault="00F35C8B" w:rsidP="009F326E">
      <w:pPr>
        <w:widowControl/>
        <w:suppressAutoHyphens/>
        <w:autoSpaceDE/>
        <w:autoSpaceDN/>
        <w:adjustRightInd/>
        <w:ind w:left="714"/>
        <w:jc w:val="both"/>
        <w:rPr>
          <w:rFonts w:ascii="Arial" w:hAnsi="Arial" w:cs="Arial"/>
          <w:sz w:val="24"/>
          <w:szCs w:val="24"/>
        </w:rPr>
      </w:pPr>
      <w:r w:rsidRPr="00816CCF">
        <w:rPr>
          <w:rFonts w:ascii="Arial" w:hAnsi="Arial" w:cs="Arial"/>
          <w:sz w:val="24"/>
          <w:szCs w:val="24"/>
        </w:rPr>
        <w:t xml:space="preserve">2) от 23.08.2016 № 47 «О внесении  изменений в постановление Администрации </w:t>
      </w:r>
      <w:r>
        <w:rPr>
          <w:rFonts w:ascii="Arial" w:hAnsi="Arial" w:cs="Arial"/>
          <w:sz w:val="24"/>
          <w:szCs w:val="24"/>
        </w:rPr>
        <w:t>Катайгинского</w:t>
      </w:r>
      <w:r w:rsidRPr="00816CCF">
        <w:rPr>
          <w:rFonts w:ascii="Arial" w:hAnsi="Arial" w:cs="Arial"/>
          <w:sz w:val="24"/>
          <w:szCs w:val="24"/>
        </w:rPr>
        <w:t xml:space="preserve"> сельского поселения от 16.02.2016 № 018 «Об утверждении административного регламента предоставления муниципальной услуги «Образование земельного участка из земельных участков, находящихся в муниципальной собственности, а также государственная собственность, на которые не разграничена».</w:t>
      </w:r>
    </w:p>
    <w:p w:rsidR="00F35C8B" w:rsidRPr="00007A9E" w:rsidRDefault="00F35C8B" w:rsidP="002B4446">
      <w:pPr>
        <w:widowControl/>
        <w:numPr>
          <w:ilvl w:val="0"/>
          <w:numId w:val="21"/>
        </w:numPr>
        <w:suppressAutoHyphens/>
        <w:autoSpaceDE/>
        <w:autoSpaceDN/>
        <w:adjustRightInd/>
        <w:ind w:left="714" w:hanging="357"/>
        <w:jc w:val="both"/>
        <w:rPr>
          <w:rFonts w:ascii="Arial" w:hAnsi="Arial" w:cs="Arial"/>
          <w:sz w:val="24"/>
          <w:szCs w:val="24"/>
        </w:rPr>
      </w:pPr>
      <w:r w:rsidRPr="00007A9E">
        <w:rPr>
          <w:rFonts w:ascii="Arial" w:hAnsi="Arial" w:cs="Arial"/>
          <w:sz w:val="24"/>
          <w:szCs w:val="24"/>
        </w:rPr>
        <w:t xml:space="preserve">Настоящее постановление вступает в силу со дня его официального опубликования в </w:t>
      </w:r>
      <w:r>
        <w:rPr>
          <w:rFonts w:ascii="Arial" w:hAnsi="Arial" w:cs="Arial"/>
          <w:sz w:val="24"/>
          <w:szCs w:val="24"/>
        </w:rPr>
        <w:t>информационном вестнике Верхнекетского района «Территория», но не ранее 01 января 2017 года.</w:t>
      </w:r>
      <w:r w:rsidRPr="00007A9E">
        <w:rPr>
          <w:rFonts w:ascii="Arial" w:hAnsi="Arial" w:cs="Arial"/>
          <w:sz w:val="24"/>
          <w:szCs w:val="24"/>
        </w:rPr>
        <w:t xml:space="preserve"> Разместить настоящее постановление на официальном сайте Администрации Верхнекетского района </w:t>
      </w:r>
      <w:r w:rsidRPr="00AA6523">
        <w:rPr>
          <w:rFonts w:ascii="Arial" w:hAnsi="Arial" w:cs="Arial"/>
          <w:sz w:val="24"/>
          <w:szCs w:val="24"/>
        </w:rPr>
        <w:t>«</w:t>
      </w:r>
      <w:hyperlink r:id="rId7" w:history="1">
        <w:r w:rsidRPr="008E418C">
          <w:rPr>
            <w:rStyle w:val="Hyperlink"/>
            <w:rFonts w:ascii="Arial" w:hAnsi="Arial" w:cs="Arial"/>
            <w:color w:val="auto"/>
            <w:sz w:val="24"/>
            <w:szCs w:val="24"/>
          </w:rPr>
          <w:t>http://vkt.tomsk.ru</w:t>
        </w:r>
      </w:hyperlink>
      <w:r w:rsidRPr="00AA6523">
        <w:rPr>
          <w:rFonts w:ascii="Arial" w:hAnsi="Arial" w:cs="Arial"/>
          <w:sz w:val="24"/>
          <w:szCs w:val="24"/>
        </w:rPr>
        <w:t>»</w:t>
      </w:r>
      <w:r w:rsidRPr="00007A9E">
        <w:rPr>
          <w:rFonts w:ascii="Arial" w:hAnsi="Arial" w:cs="Arial"/>
          <w:sz w:val="24"/>
          <w:szCs w:val="24"/>
        </w:rPr>
        <w:t>.</w:t>
      </w:r>
    </w:p>
    <w:p w:rsidR="00F35C8B" w:rsidRPr="00007A9E" w:rsidRDefault="00F35C8B" w:rsidP="002B4446">
      <w:pPr>
        <w:widowControl/>
        <w:numPr>
          <w:ilvl w:val="0"/>
          <w:numId w:val="21"/>
        </w:numPr>
        <w:suppressAutoHyphens/>
        <w:autoSpaceDE/>
        <w:autoSpaceDN/>
        <w:adjustRightInd/>
        <w:ind w:left="714" w:hanging="357"/>
        <w:jc w:val="both"/>
        <w:rPr>
          <w:rFonts w:ascii="Arial" w:hAnsi="Arial" w:cs="Arial"/>
          <w:sz w:val="24"/>
          <w:szCs w:val="24"/>
        </w:rPr>
      </w:pPr>
      <w:r w:rsidRPr="00007A9E">
        <w:rPr>
          <w:rFonts w:ascii="Arial" w:hAnsi="Arial" w:cs="Arial"/>
          <w:sz w:val="24"/>
          <w:szCs w:val="24"/>
        </w:rPr>
        <w:t xml:space="preserve">Контроль за исполнением настоящего постановления возложить на Главу  </w:t>
      </w:r>
      <w:r>
        <w:rPr>
          <w:rFonts w:ascii="Arial" w:eastAsia="PMingLiU" w:hAnsi="Arial" w:cs="Arial"/>
          <w:sz w:val="24"/>
          <w:szCs w:val="24"/>
        </w:rPr>
        <w:t>Катайгинского</w:t>
      </w:r>
      <w:r w:rsidRPr="00007A9E">
        <w:rPr>
          <w:rFonts w:ascii="Arial" w:hAnsi="Arial" w:cs="Arial"/>
          <w:sz w:val="24"/>
          <w:szCs w:val="24"/>
        </w:rPr>
        <w:t xml:space="preserve">  сельского поселения.</w:t>
      </w:r>
    </w:p>
    <w:p w:rsidR="00F35C8B" w:rsidRPr="00D92845" w:rsidRDefault="00F35C8B" w:rsidP="00D92845">
      <w:pPr>
        <w:widowControl/>
        <w:autoSpaceDE/>
        <w:autoSpaceDN/>
        <w:adjustRightInd/>
        <w:spacing w:line="360" w:lineRule="auto"/>
        <w:jc w:val="center"/>
        <w:rPr>
          <w:rFonts w:ascii="Arial" w:hAnsi="Arial" w:cs="Arial"/>
        </w:rPr>
      </w:pPr>
    </w:p>
    <w:p w:rsidR="00F35C8B" w:rsidRPr="00D92845" w:rsidRDefault="00F35C8B" w:rsidP="00D92845">
      <w:pPr>
        <w:widowControl/>
        <w:autoSpaceDE/>
        <w:autoSpaceDN/>
        <w:adjustRightInd/>
      </w:pPr>
    </w:p>
    <w:p w:rsidR="00F35C8B" w:rsidRDefault="00F35C8B" w:rsidP="00D92845">
      <w:pPr>
        <w:tabs>
          <w:tab w:val="left" w:pos="-2552"/>
        </w:tabs>
        <w:autoSpaceDE/>
        <w:autoSpaceDN/>
        <w:adjustRightInd/>
        <w:jc w:val="both"/>
        <w:rPr>
          <w:rFonts w:ascii="Arial" w:hAnsi="Arial" w:cs="Arial"/>
          <w:sz w:val="24"/>
          <w:szCs w:val="24"/>
        </w:rPr>
      </w:pPr>
      <w:r>
        <w:rPr>
          <w:rFonts w:ascii="Arial" w:hAnsi="Arial" w:cs="Arial"/>
          <w:sz w:val="24"/>
          <w:szCs w:val="24"/>
        </w:rPr>
        <w:t xml:space="preserve">Глава Катайгинского </w:t>
      </w:r>
      <w:r w:rsidRPr="00D92845">
        <w:rPr>
          <w:rFonts w:ascii="Arial" w:hAnsi="Arial" w:cs="Arial"/>
          <w:sz w:val="24"/>
          <w:szCs w:val="24"/>
        </w:rPr>
        <w:t xml:space="preserve"> </w:t>
      </w:r>
    </w:p>
    <w:p w:rsidR="00F35C8B" w:rsidRPr="00D92845" w:rsidRDefault="00F35C8B" w:rsidP="002B4446">
      <w:pPr>
        <w:tabs>
          <w:tab w:val="left" w:pos="-2552"/>
        </w:tabs>
        <w:suppressAutoHyphens/>
        <w:autoSpaceDE/>
        <w:autoSpaceDN/>
        <w:adjustRightInd/>
        <w:jc w:val="both"/>
        <w:rPr>
          <w:rFonts w:ascii="Arial" w:hAnsi="Arial" w:cs="Arial"/>
          <w:sz w:val="24"/>
          <w:szCs w:val="24"/>
        </w:rPr>
      </w:pPr>
      <w:r w:rsidRPr="00D92845">
        <w:rPr>
          <w:rFonts w:ascii="Arial" w:hAnsi="Arial" w:cs="Arial"/>
          <w:sz w:val="24"/>
          <w:szCs w:val="24"/>
        </w:rPr>
        <w:t xml:space="preserve">сельского поселения </w:t>
      </w:r>
      <w:r w:rsidRPr="00D92845">
        <w:rPr>
          <w:rFonts w:ascii="Arial" w:hAnsi="Arial" w:cs="Arial"/>
          <w:sz w:val="24"/>
          <w:szCs w:val="24"/>
        </w:rPr>
        <w:tab/>
      </w:r>
      <w:r w:rsidRPr="00D92845">
        <w:rPr>
          <w:rFonts w:ascii="Arial" w:hAnsi="Arial" w:cs="Arial"/>
          <w:sz w:val="24"/>
          <w:szCs w:val="24"/>
        </w:rPr>
        <w:tab/>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И. С. Носонов                    </w:t>
      </w:r>
    </w:p>
    <w:p w:rsidR="00F35C8B" w:rsidRPr="00D92845" w:rsidRDefault="00F35C8B" w:rsidP="00D92845">
      <w:pPr>
        <w:autoSpaceDE/>
        <w:autoSpaceDN/>
        <w:adjustRightInd/>
        <w:rPr>
          <w:rFonts w:ascii="Arial" w:hAnsi="Arial" w:cs="Arial"/>
          <w:i/>
          <w:iCs/>
          <w:sz w:val="22"/>
          <w:szCs w:val="22"/>
        </w:rPr>
      </w:pPr>
    </w:p>
    <w:p w:rsidR="00F35C8B" w:rsidRPr="00D92845" w:rsidRDefault="00F35C8B" w:rsidP="00D92845">
      <w:pPr>
        <w:autoSpaceDE/>
        <w:autoSpaceDN/>
        <w:adjustRightInd/>
        <w:rPr>
          <w:rFonts w:ascii="Arial" w:hAnsi="Arial" w:cs="Arial"/>
          <w:i/>
          <w:iCs/>
          <w:sz w:val="22"/>
          <w:szCs w:val="22"/>
        </w:rPr>
      </w:pPr>
    </w:p>
    <w:p w:rsidR="00F35C8B" w:rsidRPr="00D92845" w:rsidRDefault="00F35C8B" w:rsidP="00D92845">
      <w:pPr>
        <w:autoSpaceDE/>
        <w:autoSpaceDN/>
        <w:adjustRightInd/>
        <w:rPr>
          <w:rFonts w:ascii="Arial" w:hAnsi="Arial" w:cs="Arial"/>
          <w:i/>
          <w:iCs/>
          <w:sz w:val="22"/>
          <w:szCs w:val="22"/>
        </w:rPr>
      </w:pPr>
    </w:p>
    <w:p w:rsidR="00F35C8B" w:rsidRPr="00D92845" w:rsidRDefault="00F35C8B" w:rsidP="00D92845">
      <w:pPr>
        <w:autoSpaceDE/>
        <w:autoSpaceDN/>
        <w:adjustRightInd/>
        <w:rPr>
          <w:rFonts w:ascii="Arial" w:hAnsi="Arial" w:cs="Arial"/>
          <w:i/>
          <w:iCs/>
          <w:sz w:val="22"/>
          <w:szCs w:val="22"/>
        </w:rPr>
      </w:pPr>
    </w:p>
    <w:p w:rsidR="00F35C8B" w:rsidRDefault="00F35C8B" w:rsidP="008E418C">
      <w:pPr>
        <w:widowControl/>
        <w:autoSpaceDE/>
        <w:autoSpaceDN/>
        <w:adjustRightInd/>
        <w:outlineLvl w:val="0"/>
        <w:rPr>
          <w:rFonts w:ascii="Arial" w:hAnsi="Arial" w:cs="Arial"/>
          <w:sz w:val="24"/>
          <w:szCs w:val="24"/>
          <w:lang w:eastAsia="ar-SA"/>
        </w:rPr>
      </w:pPr>
    </w:p>
    <w:p w:rsidR="00F35C8B" w:rsidRDefault="00F35C8B" w:rsidP="00B90881">
      <w:pPr>
        <w:widowControl/>
        <w:autoSpaceDE/>
        <w:autoSpaceDN/>
        <w:adjustRightInd/>
        <w:ind w:left="5103"/>
        <w:outlineLvl w:val="0"/>
        <w:rPr>
          <w:rFonts w:ascii="Arial" w:hAnsi="Arial" w:cs="Arial"/>
          <w:sz w:val="24"/>
          <w:szCs w:val="24"/>
          <w:lang w:eastAsia="ar-SA"/>
        </w:rPr>
      </w:pPr>
    </w:p>
    <w:p w:rsidR="00F35C8B" w:rsidRDefault="00F35C8B" w:rsidP="00B90881">
      <w:pPr>
        <w:widowControl/>
        <w:autoSpaceDE/>
        <w:autoSpaceDN/>
        <w:adjustRightInd/>
        <w:ind w:left="5103"/>
        <w:outlineLvl w:val="0"/>
        <w:rPr>
          <w:rFonts w:ascii="Arial" w:hAnsi="Arial" w:cs="Arial"/>
          <w:sz w:val="16"/>
          <w:szCs w:val="16"/>
          <w:lang w:eastAsia="ar-SA"/>
        </w:rPr>
      </w:pPr>
    </w:p>
    <w:p w:rsidR="00F35C8B" w:rsidRDefault="00F35C8B" w:rsidP="00B90881">
      <w:pPr>
        <w:widowControl/>
        <w:autoSpaceDE/>
        <w:autoSpaceDN/>
        <w:adjustRightInd/>
        <w:ind w:left="5103"/>
        <w:outlineLvl w:val="0"/>
        <w:rPr>
          <w:rFonts w:ascii="Arial" w:hAnsi="Arial" w:cs="Arial"/>
          <w:sz w:val="16"/>
          <w:szCs w:val="16"/>
          <w:lang w:eastAsia="ar-SA"/>
        </w:rPr>
      </w:pPr>
    </w:p>
    <w:p w:rsidR="00F35C8B" w:rsidRPr="00AB4AD1" w:rsidRDefault="00F35C8B" w:rsidP="00B90881">
      <w:pPr>
        <w:widowControl/>
        <w:autoSpaceDE/>
        <w:autoSpaceDN/>
        <w:adjustRightInd/>
        <w:ind w:left="5103"/>
        <w:outlineLvl w:val="0"/>
        <w:rPr>
          <w:rFonts w:ascii="Arial" w:hAnsi="Arial" w:cs="Arial"/>
          <w:sz w:val="24"/>
          <w:szCs w:val="24"/>
          <w:lang w:eastAsia="ar-SA"/>
        </w:rPr>
      </w:pPr>
      <w:r w:rsidRPr="00AB4AD1">
        <w:rPr>
          <w:rFonts w:ascii="Arial" w:hAnsi="Arial" w:cs="Arial"/>
          <w:sz w:val="24"/>
          <w:szCs w:val="24"/>
          <w:lang w:eastAsia="ar-SA"/>
        </w:rPr>
        <w:t xml:space="preserve">Приложение </w:t>
      </w:r>
    </w:p>
    <w:p w:rsidR="00F35C8B" w:rsidRPr="00AB4AD1" w:rsidRDefault="00F35C8B" w:rsidP="00B90881">
      <w:pPr>
        <w:widowControl/>
        <w:suppressAutoHyphens/>
        <w:autoSpaceDE/>
        <w:autoSpaceDN/>
        <w:adjustRightInd/>
        <w:ind w:left="5103"/>
        <w:rPr>
          <w:rFonts w:ascii="Arial" w:hAnsi="Arial" w:cs="Arial"/>
          <w:sz w:val="24"/>
          <w:szCs w:val="24"/>
          <w:lang w:eastAsia="ar-SA"/>
        </w:rPr>
      </w:pPr>
      <w:r w:rsidRPr="00AB4AD1">
        <w:rPr>
          <w:rFonts w:ascii="Arial" w:hAnsi="Arial" w:cs="Arial"/>
          <w:sz w:val="24"/>
          <w:szCs w:val="24"/>
          <w:lang w:eastAsia="ar-SA"/>
        </w:rPr>
        <w:t xml:space="preserve">к постановлению Администрации </w:t>
      </w:r>
      <w:r>
        <w:rPr>
          <w:rFonts w:ascii="Arial" w:hAnsi="Arial" w:cs="Arial"/>
          <w:sz w:val="24"/>
          <w:szCs w:val="24"/>
        </w:rPr>
        <w:t>Катайгинского</w:t>
      </w:r>
      <w:r w:rsidRPr="00AB4AD1">
        <w:rPr>
          <w:rFonts w:ascii="Arial" w:hAnsi="Arial" w:cs="Arial"/>
          <w:sz w:val="24"/>
          <w:szCs w:val="24"/>
          <w:lang w:eastAsia="ar-SA"/>
        </w:rPr>
        <w:t xml:space="preserve">  сельского поселения </w:t>
      </w:r>
    </w:p>
    <w:p w:rsidR="00F35C8B" w:rsidRPr="00AB4AD1" w:rsidRDefault="00F35C8B" w:rsidP="00B90881">
      <w:pPr>
        <w:widowControl/>
        <w:suppressAutoHyphens/>
        <w:autoSpaceDE/>
        <w:autoSpaceDN/>
        <w:adjustRightInd/>
        <w:ind w:left="5103"/>
        <w:rPr>
          <w:rFonts w:ascii="Arial" w:hAnsi="Arial" w:cs="Arial"/>
          <w:sz w:val="24"/>
          <w:szCs w:val="24"/>
          <w:lang w:eastAsia="ar-SA"/>
        </w:rPr>
      </w:pPr>
      <w:r w:rsidRPr="00AB4AD1">
        <w:rPr>
          <w:rFonts w:ascii="Arial" w:hAnsi="Arial" w:cs="Arial"/>
          <w:sz w:val="24"/>
          <w:szCs w:val="24"/>
          <w:lang w:eastAsia="ar-SA"/>
        </w:rPr>
        <w:t>от  «</w:t>
      </w:r>
      <w:r>
        <w:rPr>
          <w:rFonts w:ascii="Arial" w:hAnsi="Arial" w:cs="Arial"/>
          <w:sz w:val="24"/>
          <w:szCs w:val="24"/>
          <w:lang w:eastAsia="ar-SA"/>
        </w:rPr>
        <w:t>19</w:t>
      </w:r>
      <w:r w:rsidRPr="00AB4AD1">
        <w:rPr>
          <w:rFonts w:ascii="Arial" w:hAnsi="Arial" w:cs="Arial"/>
          <w:sz w:val="24"/>
          <w:szCs w:val="24"/>
          <w:lang w:eastAsia="ar-SA"/>
        </w:rPr>
        <w:t>»</w:t>
      </w:r>
      <w:r>
        <w:rPr>
          <w:rFonts w:ascii="Arial" w:hAnsi="Arial" w:cs="Arial"/>
          <w:sz w:val="24"/>
          <w:szCs w:val="24"/>
          <w:lang w:eastAsia="ar-SA"/>
        </w:rPr>
        <w:t xml:space="preserve">декабря </w:t>
      </w:r>
      <w:r w:rsidRPr="00AB4AD1">
        <w:rPr>
          <w:rFonts w:ascii="Arial" w:hAnsi="Arial" w:cs="Arial"/>
          <w:sz w:val="24"/>
          <w:szCs w:val="24"/>
          <w:lang w:eastAsia="ar-SA"/>
        </w:rPr>
        <w:t>2016 №</w:t>
      </w:r>
      <w:r>
        <w:rPr>
          <w:rFonts w:ascii="Arial" w:hAnsi="Arial" w:cs="Arial"/>
          <w:sz w:val="24"/>
          <w:szCs w:val="24"/>
          <w:lang w:eastAsia="ar-SA"/>
        </w:rPr>
        <w:t xml:space="preserve"> 78</w:t>
      </w:r>
      <w:r w:rsidRPr="00AB4AD1">
        <w:rPr>
          <w:rFonts w:ascii="Arial" w:hAnsi="Arial" w:cs="Arial"/>
          <w:sz w:val="24"/>
          <w:szCs w:val="24"/>
          <w:lang w:eastAsia="ar-SA"/>
        </w:rPr>
        <w:t xml:space="preserve"> </w:t>
      </w:r>
    </w:p>
    <w:p w:rsidR="00F35C8B" w:rsidRPr="007C4C9F" w:rsidRDefault="00F35C8B" w:rsidP="007C4C9F">
      <w:pPr>
        <w:widowControl/>
        <w:suppressAutoHyphens/>
        <w:autoSpaceDE/>
        <w:autoSpaceDN/>
        <w:adjustRightInd/>
        <w:rPr>
          <w:sz w:val="28"/>
          <w:szCs w:val="28"/>
          <w:lang w:eastAsia="ar-SA"/>
        </w:rPr>
      </w:pPr>
    </w:p>
    <w:p w:rsidR="00F35C8B" w:rsidRPr="007C4C9F" w:rsidRDefault="00F35C8B" w:rsidP="007C4C9F">
      <w:pPr>
        <w:widowControl/>
        <w:suppressAutoHyphens/>
        <w:autoSpaceDE/>
        <w:autoSpaceDN/>
        <w:adjustRightInd/>
        <w:rPr>
          <w:sz w:val="28"/>
          <w:szCs w:val="28"/>
          <w:lang w:eastAsia="ar-SA"/>
        </w:rPr>
      </w:pPr>
    </w:p>
    <w:p w:rsidR="00F35C8B" w:rsidRPr="007C4C9F" w:rsidRDefault="00F35C8B" w:rsidP="007C4C9F">
      <w:pPr>
        <w:widowControl/>
        <w:suppressAutoHyphens/>
        <w:autoSpaceDE/>
        <w:autoSpaceDN/>
        <w:adjustRightInd/>
        <w:rPr>
          <w:sz w:val="28"/>
          <w:szCs w:val="28"/>
          <w:lang w:eastAsia="ar-SA"/>
        </w:rPr>
      </w:pPr>
    </w:p>
    <w:p w:rsidR="00F35C8B" w:rsidRPr="007C4C9F" w:rsidRDefault="00F35C8B" w:rsidP="007C4C9F">
      <w:pPr>
        <w:widowControl/>
        <w:suppressAutoHyphens/>
        <w:autoSpaceDE/>
        <w:autoSpaceDN/>
        <w:adjustRightInd/>
        <w:jc w:val="center"/>
        <w:rPr>
          <w:rFonts w:ascii="Arial" w:hAnsi="Arial" w:cs="Arial"/>
          <w:b/>
          <w:bCs/>
          <w:sz w:val="24"/>
          <w:szCs w:val="24"/>
          <w:lang w:eastAsia="ar-SA"/>
        </w:rPr>
      </w:pPr>
      <w:r w:rsidRPr="007C4C9F">
        <w:rPr>
          <w:rFonts w:ascii="Arial" w:hAnsi="Arial" w:cs="Arial"/>
          <w:b/>
          <w:bCs/>
          <w:sz w:val="24"/>
          <w:szCs w:val="24"/>
          <w:lang w:eastAsia="ar-SA"/>
        </w:rPr>
        <w:t>АДМИНИСТРАТИВНЫЙ РЕГЛАМЕНТ</w:t>
      </w:r>
    </w:p>
    <w:p w:rsidR="00F35C8B" w:rsidRPr="007C4C9F" w:rsidRDefault="00F35C8B" w:rsidP="007C4C9F">
      <w:pPr>
        <w:widowControl/>
        <w:suppressAutoHyphens/>
        <w:autoSpaceDE/>
        <w:autoSpaceDN/>
        <w:adjustRightInd/>
        <w:jc w:val="center"/>
        <w:rPr>
          <w:rFonts w:ascii="Arial" w:hAnsi="Arial" w:cs="Arial"/>
          <w:sz w:val="24"/>
          <w:szCs w:val="24"/>
          <w:lang w:eastAsia="ar-SA"/>
        </w:rPr>
      </w:pPr>
    </w:p>
    <w:p w:rsidR="00F35C8B" w:rsidRPr="001B284B" w:rsidRDefault="00F35C8B" w:rsidP="007C4C9F">
      <w:pPr>
        <w:widowControl/>
        <w:suppressAutoHyphens/>
        <w:autoSpaceDE/>
        <w:autoSpaceDN/>
        <w:adjustRightInd/>
        <w:jc w:val="center"/>
        <w:rPr>
          <w:rFonts w:ascii="Arial" w:hAnsi="Arial" w:cs="Arial"/>
          <w:sz w:val="24"/>
          <w:szCs w:val="24"/>
          <w:lang w:eastAsia="ar-SA"/>
        </w:rPr>
      </w:pPr>
      <w:r w:rsidRPr="00022EFF">
        <w:rPr>
          <w:rFonts w:ascii="Arial" w:hAnsi="Arial" w:cs="Arial"/>
          <w:sz w:val="24"/>
          <w:szCs w:val="24"/>
          <w:lang w:eastAsia="ar-SA"/>
        </w:rPr>
        <w:t xml:space="preserve">предоставления муниципальной услуги </w:t>
      </w:r>
      <w:r>
        <w:rPr>
          <w:rFonts w:ascii="Arial" w:hAnsi="Arial" w:cs="Arial"/>
          <w:sz w:val="24"/>
          <w:szCs w:val="24"/>
          <w:lang w:eastAsia="ar-SA"/>
        </w:rPr>
        <w:t>«</w:t>
      </w:r>
      <w:r w:rsidRPr="00022EFF">
        <w:rPr>
          <w:rFonts w:ascii="Arial" w:hAnsi="Arial" w:cs="Arial"/>
          <w:sz w:val="24"/>
          <w:szCs w:val="24"/>
          <w:lang w:eastAsia="ar-SA"/>
        </w:rPr>
        <w:t>Образование земельного участка из земельных участков, находящихся в муниципальной собственности</w:t>
      </w:r>
      <w:r>
        <w:rPr>
          <w:rFonts w:ascii="Arial" w:hAnsi="Arial" w:cs="Arial"/>
          <w:sz w:val="24"/>
          <w:szCs w:val="24"/>
          <w:lang w:eastAsia="ar-SA"/>
        </w:rPr>
        <w:t xml:space="preserve"> </w:t>
      </w:r>
      <w:r>
        <w:rPr>
          <w:rFonts w:ascii="Arial" w:hAnsi="Arial" w:cs="Arial"/>
          <w:sz w:val="24"/>
          <w:szCs w:val="24"/>
        </w:rPr>
        <w:t>Катайгинского</w:t>
      </w:r>
      <w:r>
        <w:rPr>
          <w:rFonts w:ascii="Arial" w:hAnsi="Arial" w:cs="Arial"/>
          <w:sz w:val="24"/>
          <w:szCs w:val="24"/>
          <w:lang w:eastAsia="ar-SA"/>
        </w:rPr>
        <w:t xml:space="preserve"> сельского поселения Верхнекетского района Томской области</w:t>
      </w:r>
      <w:r w:rsidRPr="005517C6">
        <w:rPr>
          <w:rFonts w:ascii="Arial" w:hAnsi="Arial" w:cs="Arial"/>
          <w:sz w:val="24"/>
          <w:szCs w:val="24"/>
          <w:lang w:eastAsia="ar-SA"/>
        </w:rPr>
        <w:t>»</w:t>
      </w:r>
    </w:p>
    <w:p w:rsidR="00F35C8B" w:rsidRDefault="00F35C8B" w:rsidP="00CF3F57">
      <w:pPr>
        <w:widowControl/>
        <w:suppressAutoHyphens/>
        <w:autoSpaceDN/>
        <w:adjustRightInd/>
        <w:spacing w:line="252" w:lineRule="auto"/>
        <w:rPr>
          <w:rFonts w:ascii="Arial" w:hAnsi="Arial" w:cs="Arial"/>
          <w:b/>
          <w:bCs/>
          <w:sz w:val="24"/>
          <w:szCs w:val="24"/>
          <w:lang w:eastAsia="ar-SA"/>
        </w:rPr>
      </w:pPr>
    </w:p>
    <w:p w:rsidR="00F35C8B" w:rsidRPr="00F21DF4" w:rsidRDefault="00F35C8B" w:rsidP="00B90881">
      <w:pPr>
        <w:widowControl/>
        <w:suppressAutoHyphens/>
        <w:autoSpaceDN/>
        <w:adjustRightInd/>
        <w:spacing w:line="252" w:lineRule="auto"/>
        <w:jc w:val="center"/>
        <w:rPr>
          <w:rFonts w:ascii="Arial" w:hAnsi="Arial" w:cs="Arial"/>
          <w:b/>
          <w:bCs/>
          <w:sz w:val="24"/>
          <w:szCs w:val="24"/>
          <w:lang w:eastAsia="ar-SA"/>
        </w:rPr>
      </w:pPr>
      <w:r w:rsidRPr="00F21DF4">
        <w:rPr>
          <w:rFonts w:ascii="Arial" w:hAnsi="Arial" w:cs="Arial"/>
          <w:b/>
          <w:bCs/>
          <w:sz w:val="24"/>
          <w:szCs w:val="24"/>
          <w:lang w:eastAsia="ar-SA"/>
        </w:rPr>
        <w:t>1. Общие положения</w:t>
      </w:r>
    </w:p>
    <w:p w:rsidR="00F35C8B" w:rsidRPr="007C4C9F" w:rsidRDefault="00F35C8B" w:rsidP="00795092">
      <w:pPr>
        <w:widowControl/>
        <w:suppressAutoHyphens/>
        <w:autoSpaceDN/>
        <w:adjustRightInd/>
        <w:spacing w:line="252" w:lineRule="auto"/>
        <w:jc w:val="center"/>
        <w:rPr>
          <w:rFonts w:ascii="Arial" w:hAnsi="Arial" w:cs="Arial"/>
          <w:sz w:val="24"/>
          <w:szCs w:val="24"/>
          <w:lang w:eastAsia="ar-SA"/>
        </w:rPr>
      </w:pPr>
      <w:r w:rsidRPr="007C4C9F">
        <w:rPr>
          <w:rFonts w:ascii="Arial" w:hAnsi="Arial" w:cs="Arial"/>
          <w:sz w:val="24"/>
          <w:szCs w:val="24"/>
          <w:lang w:eastAsia="ar-SA"/>
        </w:rPr>
        <w:t xml:space="preserve"> </w:t>
      </w:r>
    </w:p>
    <w:p w:rsidR="00F35C8B" w:rsidRPr="00913A4F" w:rsidRDefault="00F35C8B" w:rsidP="002B4446">
      <w:pPr>
        <w:suppressAutoHyphens/>
        <w:ind w:firstLine="708"/>
        <w:jc w:val="both"/>
        <w:rPr>
          <w:rFonts w:ascii="Arial" w:hAnsi="Arial" w:cs="Arial"/>
          <w:sz w:val="24"/>
          <w:szCs w:val="24"/>
        </w:rPr>
      </w:pPr>
      <w:r w:rsidRPr="007C4C9F">
        <w:rPr>
          <w:rFonts w:ascii="Arial" w:hAnsi="Arial" w:cs="Arial"/>
          <w:sz w:val="24"/>
          <w:szCs w:val="24"/>
          <w:lang w:eastAsia="ar-SA"/>
        </w:rPr>
        <w:t>1.1. Настоящий Административный регламент</w:t>
      </w:r>
      <w:r>
        <w:rPr>
          <w:rFonts w:ascii="Arial" w:hAnsi="Arial" w:cs="Arial"/>
          <w:sz w:val="24"/>
          <w:szCs w:val="24"/>
          <w:lang w:eastAsia="ar-SA"/>
        </w:rPr>
        <w:t xml:space="preserve"> </w:t>
      </w:r>
      <w:r w:rsidRPr="00022EFF">
        <w:rPr>
          <w:rFonts w:ascii="Arial" w:hAnsi="Arial" w:cs="Arial"/>
          <w:sz w:val="24"/>
          <w:szCs w:val="24"/>
          <w:lang w:eastAsia="ar-SA"/>
        </w:rPr>
        <w:t xml:space="preserve">предоставления муниципальной услуги </w:t>
      </w:r>
      <w:r>
        <w:rPr>
          <w:rFonts w:ascii="Arial" w:hAnsi="Arial" w:cs="Arial"/>
          <w:sz w:val="24"/>
          <w:szCs w:val="24"/>
          <w:lang w:eastAsia="ar-SA"/>
        </w:rPr>
        <w:t>«</w:t>
      </w:r>
      <w:r w:rsidRPr="00022EFF">
        <w:rPr>
          <w:rFonts w:ascii="Arial" w:hAnsi="Arial" w:cs="Arial"/>
          <w:sz w:val="24"/>
          <w:szCs w:val="24"/>
          <w:lang w:eastAsia="ar-SA"/>
        </w:rPr>
        <w:t>Образование земельного участка из земельных участков, находящихся в муниципальной собственности</w:t>
      </w:r>
      <w:r>
        <w:rPr>
          <w:rFonts w:ascii="Arial" w:hAnsi="Arial" w:cs="Arial"/>
          <w:sz w:val="24"/>
          <w:szCs w:val="24"/>
          <w:lang w:eastAsia="ar-SA"/>
        </w:rPr>
        <w:t xml:space="preserve"> </w:t>
      </w:r>
      <w:r>
        <w:rPr>
          <w:rFonts w:ascii="Arial" w:hAnsi="Arial" w:cs="Arial"/>
          <w:sz w:val="24"/>
          <w:szCs w:val="24"/>
        </w:rPr>
        <w:t>Катайгинского</w:t>
      </w:r>
      <w:r>
        <w:rPr>
          <w:rFonts w:ascii="Arial" w:hAnsi="Arial" w:cs="Arial"/>
          <w:sz w:val="24"/>
          <w:szCs w:val="24"/>
          <w:lang w:eastAsia="ar-SA"/>
        </w:rPr>
        <w:t xml:space="preserve"> сельского поселения Верхнекетского района Томской области</w:t>
      </w:r>
      <w:r w:rsidRPr="005517C6">
        <w:rPr>
          <w:rFonts w:ascii="Arial" w:hAnsi="Arial" w:cs="Arial"/>
          <w:sz w:val="24"/>
          <w:szCs w:val="24"/>
          <w:lang w:eastAsia="ar-SA"/>
        </w:rPr>
        <w:t>»</w:t>
      </w:r>
      <w:r>
        <w:rPr>
          <w:rFonts w:ascii="Arial" w:hAnsi="Arial" w:cs="Arial"/>
          <w:sz w:val="24"/>
          <w:szCs w:val="24"/>
          <w:lang w:eastAsia="ar-SA"/>
        </w:rPr>
        <w:t xml:space="preserve"> </w:t>
      </w:r>
      <w:r w:rsidRPr="007C4C9F">
        <w:rPr>
          <w:rFonts w:ascii="Arial" w:hAnsi="Arial" w:cs="Arial"/>
          <w:sz w:val="24"/>
          <w:szCs w:val="24"/>
          <w:lang w:eastAsia="ar-SA"/>
        </w:rPr>
        <w:t>(далее</w:t>
      </w:r>
      <w:r>
        <w:rPr>
          <w:rFonts w:ascii="Arial" w:hAnsi="Arial" w:cs="Arial"/>
          <w:sz w:val="24"/>
          <w:szCs w:val="24"/>
          <w:lang w:eastAsia="ar-SA"/>
        </w:rPr>
        <w:t xml:space="preserve"> </w:t>
      </w:r>
      <w:r w:rsidRPr="007C4C9F">
        <w:rPr>
          <w:rFonts w:ascii="Arial" w:hAnsi="Arial" w:cs="Arial"/>
          <w:sz w:val="24"/>
          <w:szCs w:val="24"/>
          <w:lang w:eastAsia="ar-SA"/>
        </w:rPr>
        <w:t xml:space="preserve">– </w:t>
      </w:r>
      <w:r>
        <w:rPr>
          <w:rFonts w:ascii="Arial" w:hAnsi="Arial" w:cs="Arial"/>
          <w:sz w:val="24"/>
          <w:szCs w:val="24"/>
          <w:lang w:eastAsia="ar-SA"/>
        </w:rPr>
        <w:t>А</w:t>
      </w:r>
      <w:r w:rsidRPr="007C4C9F">
        <w:rPr>
          <w:rFonts w:ascii="Arial" w:hAnsi="Arial" w:cs="Arial"/>
          <w:sz w:val="24"/>
          <w:szCs w:val="24"/>
          <w:lang w:eastAsia="ar-SA"/>
        </w:rPr>
        <w:t xml:space="preserve">дминистративный регламент) </w:t>
      </w:r>
      <w:r w:rsidRPr="00913A4F">
        <w:rPr>
          <w:rFonts w:ascii="Arial" w:hAnsi="Arial" w:cs="Arial"/>
          <w:sz w:val="24"/>
          <w:szCs w:val="24"/>
        </w:rPr>
        <w:t xml:space="preserve">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Pr>
          <w:rFonts w:ascii="Arial" w:hAnsi="Arial" w:cs="Arial"/>
          <w:sz w:val="24"/>
          <w:szCs w:val="24"/>
        </w:rPr>
        <w:t>А</w:t>
      </w:r>
      <w:r w:rsidRPr="00913A4F">
        <w:rPr>
          <w:rFonts w:ascii="Arial" w:hAnsi="Arial" w:cs="Arial"/>
          <w:sz w:val="24"/>
          <w:szCs w:val="24"/>
        </w:rPr>
        <w:t xml:space="preserve">дминистрации </w:t>
      </w:r>
      <w:r>
        <w:rPr>
          <w:rFonts w:ascii="Arial" w:hAnsi="Arial" w:cs="Arial"/>
          <w:sz w:val="24"/>
          <w:szCs w:val="24"/>
        </w:rPr>
        <w:t>Катайгинского</w:t>
      </w:r>
      <w:r w:rsidRPr="00B90881">
        <w:rPr>
          <w:rFonts w:ascii="Arial" w:hAnsi="Arial" w:cs="Arial"/>
          <w:sz w:val="24"/>
          <w:szCs w:val="24"/>
        </w:rPr>
        <w:t xml:space="preserve"> </w:t>
      </w:r>
      <w:r>
        <w:rPr>
          <w:rFonts w:ascii="Arial" w:hAnsi="Arial" w:cs="Arial"/>
          <w:sz w:val="24"/>
          <w:szCs w:val="24"/>
        </w:rPr>
        <w:t>сельского поселения</w:t>
      </w:r>
      <w:r w:rsidRPr="00913A4F">
        <w:rPr>
          <w:rFonts w:ascii="Arial" w:hAnsi="Arial" w:cs="Arial"/>
          <w:sz w:val="24"/>
          <w:szCs w:val="24"/>
        </w:rPr>
        <w:t>, при осуществлении своих полномочий.</w:t>
      </w:r>
    </w:p>
    <w:p w:rsidR="00F35C8B" w:rsidRPr="00786E84" w:rsidRDefault="00F35C8B" w:rsidP="002B4446">
      <w:pPr>
        <w:suppressAutoHyphens/>
        <w:ind w:firstLine="708"/>
        <w:jc w:val="both"/>
        <w:rPr>
          <w:rFonts w:ascii="Arial" w:hAnsi="Arial" w:cs="Arial"/>
          <w:sz w:val="24"/>
          <w:szCs w:val="24"/>
        </w:rPr>
      </w:pPr>
      <w:r w:rsidRPr="00786E84">
        <w:rPr>
          <w:rFonts w:ascii="Arial" w:hAnsi="Arial" w:cs="Arial"/>
          <w:sz w:val="24"/>
          <w:szCs w:val="24"/>
        </w:rPr>
        <w:t>1.2. Предоставление муниципальной услуги осуществляется в соответствии со следующими нормативными правовыми актами:</w:t>
      </w:r>
    </w:p>
    <w:p w:rsidR="00F35C8B" w:rsidRPr="00786E84" w:rsidRDefault="00F35C8B" w:rsidP="002B4446">
      <w:pPr>
        <w:suppressAutoHyphens/>
        <w:ind w:firstLine="708"/>
        <w:jc w:val="both"/>
        <w:rPr>
          <w:rFonts w:ascii="Arial" w:hAnsi="Arial" w:cs="Arial"/>
          <w:sz w:val="24"/>
          <w:szCs w:val="24"/>
        </w:rPr>
      </w:pPr>
      <w:r>
        <w:rPr>
          <w:rFonts w:ascii="Arial" w:hAnsi="Arial" w:cs="Arial"/>
          <w:sz w:val="24"/>
          <w:szCs w:val="24"/>
        </w:rPr>
        <w:t>1)</w:t>
      </w:r>
      <w:r w:rsidRPr="00786E84">
        <w:rPr>
          <w:rFonts w:ascii="Arial" w:hAnsi="Arial" w:cs="Arial"/>
          <w:sz w:val="24"/>
          <w:szCs w:val="24"/>
        </w:rPr>
        <w:t xml:space="preserve"> Федеральным законом от 27.02.2010 №210-ФЗ «Об организации предоставления государственных и муниципальных услуг»;</w:t>
      </w:r>
    </w:p>
    <w:p w:rsidR="00F35C8B" w:rsidRDefault="00F35C8B" w:rsidP="002B4446">
      <w:pPr>
        <w:suppressAutoHyphens/>
        <w:ind w:firstLine="708"/>
        <w:jc w:val="both"/>
        <w:rPr>
          <w:rFonts w:ascii="Arial" w:hAnsi="Arial" w:cs="Arial"/>
          <w:sz w:val="24"/>
          <w:szCs w:val="24"/>
        </w:rPr>
      </w:pPr>
      <w:r>
        <w:rPr>
          <w:rFonts w:ascii="Arial" w:hAnsi="Arial" w:cs="Arial"/>
          <w:sz w:val="24"/>
          <w:szCs w:val="24"/>
        </w:rPr>
        <w:t>2)</w:t>
      </w:r>
      <w:r w:rsidRPr="00786E84">
        <w:rPr>
          <w:rFonts w:ascii="Arial" w:hAnsi="Arial" w:cs="Arial"/>
          <w:sz w:val="24"/>
          <w:szCs w:val="24"/>
        </w:rPr>
        <w:t xml:space="preserve"> </w:t>
      </w:r>
      <w:r>
        <w:rPr>
          <w:rFonts w:ascii="Arial" w:hAnsi="Arial" w:cs="Arial"/>
          <w:sz w:val="24"/>
          <w:szCs w:val="24"/>
        </w:rPr>
        <w:t>п</w:t>
      </w:r>
      <w:r w:rsidRPr="00913A4F">
        <w:rPr>
          <w:rFonts w:ascii="Arial" w:hAnsi="Arial" w:cs="Arial"/>
          <w:sz w:val="24"/>
          <w:szCs w:val="24"/>
        </w:rPr>
        <w:t>остановлени</w:t>
      </w:r>
      <w:r>
        <w:rPr>
          <w:rFonts w:ascii="Arial" w:hAnsi="Arial" w:cs="Arial"/>
          <w:sz w:val="24"/>
          <w:szCs w:val="24"/>
        </w:rPr>
        <w:t>ем</w:t>
      </w:r>
      <w:r w:rsidRPr="00913A4F">
        <w:rPr>
          <w:rFonts w:ascii="Arial" w:hAnsi="Arial" w:cs="Arial"/>
          <w:sz w:val="24"/>
          <w:szCs w:val="24"/>
        </w:rPr>
        <w:t xml:space="preserve"> Администрации </w:t>
      </w:r>
      <w:r>
        <w:rPr>
          <w:rFonts w:ascii="Arial" w:hAnsi="Arial" w:cs="Arial"/>
          <w:sz w:val="24"/>
          <w:szCs w:val="24"/>
        </w:rPr>
        <w:t xml:space="preserve">Катайгинского </w:t>
      </w:r>
      <w:r w:rsidRPr="00B90881">
        <w:rPr>
          <w:rFonts w:ascii="Arial" w:hAnsi="Arial" w:cs="Arial"/>
          <w:sz w:val="24"/>
          <w:szCs w:val="24"/>
        </w:rPr>
        <w:t xml:space="preserve"> сельского поселения от </w:t>
      </w:r>
      <w:r w:rsidRPr="00D73AED">
        <w:rPr>
          <w:rFonts w:ascii="Arial" w:hAnsi="Arial" w:cs="Arial"/>
          <w:sz w:val="24"/>
          <w:szCs w:val="24"/>
        </w:rPr>
        <w:t>13.01.2011  № 08</w:t>
      </w:r>
      <w:r w:rsidRPr="00B90881">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 на территории муниципально</w:t>
      </w:r>
      <w:r>
        <w:rPr>
          <w:rFonts w:ascii="Arial" w:hAnsi="Arial" w:cs="Arial"/>
          <w:sz w:val="24"/>
          <w:szCs w:val="24"/>
        </w:rPr>
        <w:t xml:space="preserve">го образования «Катайгинское </w:t>
      </w:r>
      <w:r w:rsidRPr="00B90881">
        <w:rPr>
          <w:rFonts w:ascii="Arial" w:hAnsi="Arial" w:cs="Arial"/>
          <w:sz w:val="24"/>
          <w:szCs w:val="24"/>
        </w:rPr>
        <w:t xml:space="preserve"> сельско</w:t>
      </w:r>
      <w:r>
        <w:rPr>
          <w:rFonts w:ascii="Arial" w:hAnsi="Arial" w:cs="Arial"/>
          <w:sz w:val="24"/>
          <w:szCs w:val="24"/>
        </w:rPr>
        <w:t>е</w:t>
      </w:r>
      <w:r w:rsidRPr="00B90881">
        <w:rPr>
          <w:rFonts w:ascii="Arial" w:hAnsi="Arial" w:cs="Arial"/>
          <w:sz w:val="24"/>
          <w:szCs w:val="24"/>
        </w:rPr>
        <w:t xml:space="preserve"> поселени</w:t>
      </w:r>
      <w:r>
        <w:rPr>
          <w:rFonts w:ascii="Arial" w:hAnsi="Arial" w:cs="Arial"/>
          <w:sz w:val="24"/>
          <w:szCs w:val="24"/>
        </w:rPr>
        <w:t>е</w:t>
      </w:r>
      <w:r w:rsidRPr="00B90881">
        <w:rPr>
          <w:rFonts w:ascii="Arial" w:hAnsi="Arial" w:cs="Arial"/>
          <w:sz w:val="24"/>
          <w:szCs w:val="24"/>
        </w:rPr>
        <w:t>»</w:t>
      </w:r>
      <w:r>
        <w:rPr>
          <w:rFonts w:ascii="Arial" w:hAnsi="Arial" w:cs="Arial"/>
          <w:sz w:val="24"/>
          <w:szCs w:val="24"/>
        </w:rPr>
        <w:t>;</w:t>
      </w:r>
    </w:p>
    <w:p w:rsidR="00F35C8B" w:rsidRDefault="00F35C8B" w:rsidP="002B4446">
      <w:pPr>
        <w:suppressAutoHyphens/>
        <w:ind w:firstLine="708"/>
        <w:jc w:val="both"/>
        <w:rPr>
          <w:rFonts w:ascii="Arial" w:hAnsi="Arial" w:cs="Arial"/>
          <w:sz w:val="24"/>
          <w:szCs w:val="24"/>
        </w:rPr>
      </w:pPr>
      <w:r>
        <w:rPr>
          <w:rFonts w:ascii="Arial" w:hAnsi="Arial" w:cs="Arial"/>
          <w:sz w:val="24"/>
          <w:szCs w:val="24"/>
        </w:rPr>
        <w:t>3) постановлением Администрации Катайгинского сельского поселения от 28.09.2015 № 66 «Об утверждении перечня муниципальных услуг предоставляемых Администрацией Катайгинского сельского поселения».</w:t>
      </w:r>
    </w:p>
    <w:p w:rsidR="00F35C8B" w:rsidRPr="00786E84" w:rsidRDefault="00F35C8B" w:rsidP="002B4446">
      <w:pPr>
        <w:suppressAutoHyphens/>
        <w:ind w:firstLine="708"/>
        <w:jc w:val="both"/>
        <w:rPr>
          <w:rFonts w:ascii="Arial" w:hAnsi="Arial" w:cs="Arial"/>
          <w:sz w:val="24"/>
          <w:szCs w:val="24"/>
        </w:rPr>
      </w:pPr>
      <w:r>
        <w:rPr>
          <w:rFonts w:ascii="Arial" w:hAnsi="Arial" w:cs="Arial"/>
          <w:sz w:val="24"/>
          <w:szCs w:val="24"/>
        </w:rPr>
        <w:t xml:space="preserve">1.3. </w:t>
      </w:r>
      <w:r w:rsidRPr="00913A4F">
        <w:rPr>
          <w:rFonts w:ascii="Arial" w:hAnsi="Arial" w:cs="Arial"/>
          <w:sz w:val="24"/>
          <w:szCs w:val="24"/>
        </w:rPr>
        <w:t xml:space="preserve">Информация об Административном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(http://vkt.tomsk.ru), в реестре муниципальных услуг (функций), предоставляемых (исполняемых) органами муниципального образования «Верхнекетский район» и подведомственными им учреждениями. Сведения о муниципальной услуге так же доступны на </w:t>
      </w:r>
      <w:r>
        <w:rPr>
          <w:rFonts w:ascii="Arial" w:hAnsi="Arial" w:cs="Arial"/>
          <w:sz w:val="24"/>
          <w:szCs w:val="24"/>
        </w:rPr>
        <w:t>«</w:t>
      </w:r>
      <w:r w:rsidRPr="00913A4F">
        <w:rPr>
          <w:rFonts w:ascii="Arial" w:hAnsi="Arial" w:cs="Arial"/>
          <w:sz w:val="24"/>
          <w:szCs w:val="24"/>
        </w:rPr>
        <w:t>Портале государственных и муниципальных услуг Томской области</w:t>
      </w:r>
      <w:r>
        <w:rPr>
          <w:rFonts w:ascii="Arial" w:hAnsi="Arial" w:cs="Arial"/>
          <w:sz w:val="24"/>
          <w:szCs w:val="24"/>
        </w:rPr>
        <w:t>»</w:t>
      </w:r>
      <w:r w:rsidRPr="00913A4F">
        <w:rPr>
          <w:rFonts w:ascii="Arial" w:hAnsi="Arial" w:cs="Arial"/>
          <w:sz w:val="24"/>
          <w:szCs w:val="24"/>
        </w:rPr>
        <w:t>.</w:t>
      </w:r>
      <w:r w:rsidRPr="00786E84">
        <w:rPr>
          <w:rFonts w:ascii="Arial" w:hAnsi="Arial" w:cs="Arial"/>
          <w:sz w:val="24"/>
          <w:szCs w:val="24"/>
        </w:rPr>
        <w:t xml:space="preserve"> </w:t>
      </w:r>
    </w:p>
    <w:p w:rsidR="00F35C8B" w:rsidRPr="00795092" w:rsidRDefault="00F35C8B" w:rsidP="002B4446">
      <w:pPr>
        <w:widowControl/>
        <w:suppressAutoHyphens/>
        <w:autoSpaceDN/>
        <w:adjustRightInd/>
        <w:spacing w:line="252" w:lineRule="auto"/>
        <w:rPr>
          <w:rFonts w:ascii="Arial" w:hAnsi="Arial" w:cs="Arial"/>
          <w:sz w:val="34"/>
          <w:szCs w:val="34"/>
          <w:lang w:eastAsia="ar-SA"/>
        </w:rPr>
      </w:pPr>
    </w:p>
    <w:p w:rsidR="00F35C8B" w:rsidRPr="00F21DF4" w:rsidRDefault="00F35C8B" w:rsidP="002B4446">
      <w:pPr>
        <w:widowControl/>
        <w:suppressAutoHyphens/>
        <w:autoSpaceDN/>
        <w:adjustRightInd/>
        <w:spacing w:line="252" w:lineRule="auto"/>
        <w:jc w:val="center"/>
        <w:rPr>
          <w:rFonts w:ascii="Arial" w:hAnsi="Arial" w:cs="Arial"/>
          <w:b/>
          <w:bCs/>
          <w:sz w:val="24"/>
          <w:szCs w:val="24"/>
          <w:lang w:eastAsia="ar-SA"/>
        </w:rPr>
      </w:pPr>
      <w:r w:rsidRPr="00F21DF4">
        <w:rPr>
          <w:rFonts w:ascii="Arial" w:hAnsi="Arial" w:cs="Arial"/>
          <w:b/>
          <w:bCs/>
          <w:sz w:val="24"/>
          <w:szCs w:val="24"/>
          <w:lang w:eastAsia="ar-SA"/>
        </w:rPr>
        <w:t xml:space="preserve">2. Стандарт предоставления муниципальной  </w:t>
      </w:r>
      <w:r>
        <w:rPr>
          <w:rFonts w:ascii="Arial" w:hAnsi="Arial" w:cs="Arial"/>
          <w:b/>
          <w:bCs/>
          <w:sz w:val="24"/>
          <w:szCs w:val="24"/>
          <w:lang w:eastAsia="ar-SA"/>
        </w:rPr>
        <w:t>у</w:t>
      </w:r>
      <w:r w:rsidRPr="00F21DF4">
        <w:rPr>
          <w:rFonts w:ascii="Arial" w:hAnsi="Arial" w:cs="Arial"/>
          <w:b/>
          <w:bCs/>
          <w:sz w:val="24"/>
          <w:szCs w:val="24"/>
          <w:lang w:eastAsia="ar-SA"/>
        </w:rPr>
        <w:t>слуги</w:t>
      </w:r>
    </w:p>
    <w:p w:rsidR="00F35C8B" w:rsidRPr="00B90881" w:rsidRDefault="00F35C8B" w:rsidP="002B4446">
      <w:pPr>
        <w:widowControl/>
        <w:suppressAutoHyphens/>
        <w:autoSpaceDN/>
        <w:adjustRightInd/>
        <w:spacing w:line="252" w:lineRule="auto"/>
        <w:jc w:val="both"/>
        <w:rPr>
          <w:rFonts w:ascii="Arial" w:hAnsi="Arial" w:cs="Arial"/>
          <w:sz w:val="32"/>
          <w:szCs w:val="32"/>
          <w:lang w:eastAsia="ar-SA"/>
        </w:rPr>
      </w:pPr>
    </w:p>
    <w:p w:rsidR="00F35C8B" w:rsidRPr="007866C7" w:rsidRDefault="00F35C8B" w:rsidP="008930F8">
      <w:pPr>
        <w:suppressAutoHyphens/>
        <w:ind w:firstLine="720"/>
        <w:jc w:val="both"/>
        <w:rPr>
          <w:rFonts w:ascii="Arial" w:hAnsi="Arial" w:cs="Arial"/>
          <w:sz w:val="24"/>
          <w:szCs w:val="24"/>
        </w:rPr>
      </w:pPr>
      <w:r>
        <w:rPr>
          <w:rFonts w:ascii="Arial" w:hAnsi="Arial" w:cs="Arial"/>
          <w:sz w:val="24"/>
          <w:szCs w:val="24"/>
        </w:rPr>
        <w:t xml:space="preserve">2.1. </w:t>
      </w:r>
      <w:r w:rsidRPr="007866C7">
        <w:rPr>
          <w:rFonts w:ascii="Arial" w:hAnsi="Arial" w:cs="Arial"/>
          <w:sz w:val="24"/>
          <w:szCs w:val="24"/>
        </w:rPr>
        <w:t>Наименование муниципальной услуги:</w:t>
      </w:r>
      <w:r w:rsidRPr="00742618">
        <w:t xml:space="preserve"> </w:t>
      </w:r>
      <w:r w:rsidRPr="005517C6">
        <w:rPr>
          <w:rFonts w:ascii="Arial" w:hAnsi="Arial" w:cs="Arial"/>
          <w:sz w:val="24"/>
          <w:szCs w:val="24"/>
        </w:rPr>
        <w:t>«</w:t>
      </w:r>
      <w:r w:rsidRPr="00022EFF">
        <w:rPr>
          <w:rFonts w:ascii="Arial" w:hAnsi="Arial" w:cs="Arial"/>
          <w:sz w:val="24"/>
          <w:szCs w:val="24"/>
        </w:rPr>
        <w:t>Образование земельного участка из земельных участков, находящихся в муниципальной собственности</w:t>
      </w:r>
      <w:r>
        <w:rPr>
          <w:rFonts w:ascii="Arial" w:hAnsi="Arial" w:cs="Arial"/>
          <w:sz w:val="24"/>
          <w:szCs w:val="24"/>
        </w:rPr>
        <w:t xml:space="preserve"> Катайгинского сельского поселения Верхнекетского района Томской области</w:t>
      </w:r>
      <w:r w:rsidRPr="005517C6">
        <w:rPr>
          <w:rFonts w:ascii="Arial" w:hAnsi="Arial" w:cs="Arial"/>
          <w:sz w:val="24"/>
          <w:szCs w:val="24"/>
        </w:rPr>
        <w:t>»</w:t>
      </w:r>
      <w:r>
        <w:rPr>
          <w:rFonts w:ascii="Arial" w:hAnsi="Arial" w:cs="Arial"/>
          <w:sz w:val="24"/>
          <w:szCs w:val="24"/>
        </w:rPr>
        <w:t>.</w:t>
      </w:r>
    </w:p>
    <w:p w:rsidR="00F35C8B" w:rsidRPr="007866C7" w:rsidRDefault="00F35C8B" w:rsidP="002B4446">
      <w:pPr>
        <w:suppressAutoHyphens/>
        <w:ind w:firstLine="720"/>
        <w:jc w:val="both"/>
        <w:rPr>
          <w:rFonts w:ascii="Arial" w:hAnsi="Arial" w:cs="Arial"/>
          <w:sz w:val="24"/>
          <w:szCs w:val="24"/>
        </w:rPr>
      </w:pPr>
      <w:r w:rsidRPr="007866C7">
        <w:rPr>
          <w:rFonts w:ascii="Arial" w:hAnsi="Arial" w:cs="Arial"/>
          <w:sz w:val="24"/>
          <w:szCs w:val="24"/>
        </w:rPr>
        <w:t>2.</w:t>
      </w:r>
      <w:r>
        <w:rPr>
          <w:rFonts w:ascii="Arial" w:hAnsi="Arial" w:cs="Arial"/>
          <w:sz w:val="24"/>
          <w:szCs w:val="24"/>
        </w:rPr>
        <w:t>2</w:t>
      </w:r>
      <w:r w:rsidRPr="007866C7">
        <w:rPr>
          <w:rFonts w:ascii="Arial" w:hAnsi="Arial" w:cs="Arial"/>
          <w:sz w:val="24"/>
          <w:szCs w:val="24"/>
        </w:rPr>
        <w:t xml:space="preserve">. Предоставление муниципальной услуги осуществляется Администрацией </w:t>
      </w:r>
      <w:r>
        <w:rPr>
          <w:rFonts w:ascii="Arial" w:hAnsi="Arial" w:cs="Arial"/>
          <w:sz w:val="24"/>
          <w:szCs w:val="24"/>
        </w:rPr>
        <w:t xml:space="preserve">Катайгинского </w:t>
      </w:r>
      <w:r w:rsidRPr="007866C7">
        <w:rPr>
          <w:rFonts w:ascii="Arial" w:hAnsi="Arial" w:cs="Arial"/>
          <w:sz w:val="24"/>
          <w:szCs w:val="24"/>
        </w:rPr>
        <w:t xml:space="preserve"> сельского поселения</w:t>
      </w:r>
      <w:r>
        <w:rPr>
          <w:rFonts w:ascii="Arial" w:hAnsi="Arial" w:cs="Arial"/>
          <w:sz w:val="24"/>
          <w:szCs w:val="24"/>
        </w:rPr>
        <w:t xml:space="preserve"> (далее – Администрация поселения)</w:t>
      </w:r>
      <w:r w:rsidRPr="007866C7">
        <w:rPr>
          <w:rFonts w:ascii="Arial" w:hAnsi="Arial" w:cs="Arial"/>
          <w:sz w:val="24"/>
          <w:szCs w:val="24"/>
        </w:rPr>
        <w:t>.</w:t>
      </w:r>
    </w:p>
    <w:p w:rsidR="00F35C8B" w:rsidRPr="00B90881" w:rsidRDefault="00F35C8B" w:rsidP="00816CCF">
      <w:pPr>
        <w:suppressAutoHyphens/>
        <w:ind w:firstLine="720"/>
        <w:jc w:val="both"/>
        <w:rPr>
          <w:rFonts w:ascii="Arial" w:hAnsi="Arial" w:cs="Arial"/>
          <w:sz w:val="24"/>
          <w:szCs w:val="24"/>
        </w:rPr>
      </w:pPr>
      <w:r w:rsidRPr="007866C7">
        <w:rPr>
          <w:rFonts w:ascii="Arial" w:hAnsi="Arial" w:cs="Arial"/>
          <w:sz w:val="24"/>
          <w:szCs w:val="24"/>
        </w:rPr>
        <w:t xml:space="preserve">Место нахождения и почтовый адрес Администрации </w:t>
      </w:r>
      <w:r>
        <w:rPr>
          <w:rFonts w:ascii="Arial" w:hAnsi="Arial" w:cs="Arial"/>
          <w:sz w:val="24"/>
          <w:szCs w:val="24"/>
        </w:rPr>
        <w:t>Катайгинского</w:t>
      </w:r>
      <w:r w:rsidRPr="007866C7">
        <w:rPr>
          <w:rFonts w:ascii="Arial" w:hAnsi="Arial" w:cs="Arial"/>
          <w:sz w:val="24"/>
          <w:szCs w:val="24"/>
        </w:rPr>
        <w:t xml:space="preserve"> сельского поселения</w:t>
      </w:r>
      <w:r w:rsidRPr="006B77A7">
        <w:rPr>
          <w:rFonts w:ascii="Arial" w:hAnsi="Arial" w:cs="Arial"/>
          <w:sz w:val="24"/>
          <w:szCs w:val="24"/>
        </w:rPr>
        <w:t>: 6365</w:t>
      </w:r>
      <w:r>
        <w:rPr>
          <w:rFonts w:ascii="Arial" w:hAnsi="Arial" w:cs="Arial"/>
          <w:sz w:val="24"/>
          <w:szCs w:val="24"/>
        </w:rPr>
        <w:t>18</w:t>
      </w:r>
      <w:r>
        <w:rPr>
          <w:rFonts w:ascii="Arial" w:hAnsi="Arial" w:cs="Arial"/>
          <w:i/>
          <w:iCs/>
          <w:sz w:val="24"/>
          <w:szCs w:val="24"/>
        </w:rPr>
        <w:t xml:space="preserve">, </w:t>
      </w:r>
      <w:r w:rsidRPr="006514D5">
        <w:rPr>
          <w:rFonts w:ascii="Arial" w:hAnsi="Arial" w:cs="Arial"/>
          <w:sz w:val="24"/>
          <w:szCs w:val="24"/>
        </w:rPr>
        <w:t xml:space="preserve">Томская область, Верхнекетский район, п. </w:t>
      </w:r>
      <w:r>
        <w:rPr>
          <w:rFonts w:ascii="Arial" w:hAnsi="Arial" w:cs="Arial"/>
          <w:sz w:val="24"/>
          <w:szCs w:val="24"/>
        </w:rPr>
        <w:t>Катайга,  ул. Кирова, 39 А.</w:t>
      </w:r>
    </w:p>
    <w:p w:rsidR="00F35C8B" w:rsidRPr="008A07BE" w:rsidRDefault="00F35C8B" w:rsidP="00816CCF">
      <w:pPr>
        <w:pStyle w:val="3"/>
        <w:suppressAutoHyphens/>
        <w:jc w:val="both"/>
        <w:outlineLvl w:val="0"/>
        <w:rPr>
          <w:rFonts w:ascii="Arial" w:hAnsi="Arial" w:cs="Arial"/>
          <w:sz w:val="24"/>
          <w:szCs w:val="24"/>
        </w:rPr>
      </w:pPr>
      <w:r w:rsidRPr="008A07BE">
        <w:rPr>
          <w:rFonts w:ascii="Arial" w:hAnsi="Arial" w:cs="Arial"/>
          <w:sz w:val="24"/>
          <w:szCs w:val="24"/>
        </w:rPr>
        <w:t>График р</w:t>
      </w:r>
      <w:r>
        <w:rPr>
          <w:rFonts w:ascii="Arial" w:hAnsi="Arial" w:cs="Arial"/>
          <w:sz w:val="24"/>
          <w:szCs w:val="24"/>
        </w:rPr>
        <w:t>аботы Администрации Катайгинского  сельского поселения</w:t>
      </w:r>
      <w:r w:rsidRPr="008A07BE">
        <w:rPr>
          <w:rFonts w:ascii="Arial" w:hAnsi="Arial" w:cs="Arial"/>
          <w:sz w:val="24"/>
          <w:szCs w:val="24"/>
        </w:rPr>
        <w:t>:</w:t>
      </w:r>
    </w:p>
    <w:p w:rsidR="00F35C8B" w:rsidRDefault="00F35C8B" w:rsidP="00816CCF">
      <w:pPr>
        <w:pStyle w:val="ConsPlusNormal"/>
        <w:widowControl/>
        <w:suppressAutoHyphens/>
        <w:ind w:firstLine="0"/>
        <w:jc w:val="both"/>
        <w:rPr>
          <w:sz w:val="24"/>
          <w:szCs w:val="24"/>
        </w:rPr>
      </w:pPr>
      <w:r>
        <w:rPr>
          <w:sz w:val="24"/>
          <w:szCs w:val="24"/>
        </w:rPr>
        <w:t>Понедельник, вторник, среда, четверг, пятница  с 8</w:t>
      </w:r>
      <w:r>
        <w:rPr>
          <w:sz w:val="24"/>
          <w:szCs w:val="24"/>
          <w:vertAlign w:val="superscript"/>
        </w:rPr>
        <w:t xml:space="preserve">45 </w:t>
      </w:r>
      <w:r>
        <w:rPr>
          <w:sz w:val="24"/>
          <w:szCs w:val="24"/>
        </w:rPr>
        <w:t>до 17</w:t>
      </w:r>
      <w:r>
        <w:rPr>
          <w:sz w:val="24"/>
          <w:szCs w:val="24"/>
          <w:vertAlign w:val="superscript"/>
        </w:rPr>
        <w:t>15</w:t>
      </w:r>
    </w:p>
    <w:p w:rsidR="00F35C8B" w:rsidRPr="008A07BE" w:rsidRDefault="00F35C8B" w:rsidP="00816CCF">
      <w:pPr>
        <w:pStyle w:val="ConsPlusNormal"/>
        <w:widowControl/>
        <w:suppressAutoHyphens/>
        <w:ind w:firstLine="0"/>
        <w:jc w:val="both"/>
        <w:rPr>
          <w:sz w:val="24"/>
          <w:szCs w:val="24"/>
        </w:rPr>
      </w:pPr>
      <w:r w:rsidRPr="008A07BE">
        <w:rPr>
          <w:sz w:val="24"/>
          <w:szCs w:val="24"/>
        </w:rPr>
        <w:t>Перерыв на обед: с 12</w:t>
      </w:r>
      <w:r w:rsidRPr="008A07BE">
        <w:rPr>
          <w:sz w:val="24"/>
          <w:szCs w:val="24"/>
          <w:vertAlign w:val="superscript"/>
        </w:rPr>
        <w:t>45</w:t>
      </w:r>
      <w:r w:rsidRPr="008A07BE">
        <w:rPr>
          <w:sz w:val="24"/>
          <w:szCs w:val="24"/>
        </w:rPr>
        <w:t xml:space="preserve"> до 14</w:t>
      </w:r>
      <w:r w:rsidRPr="008A07BE">
        <w:rPr>
          <w:sz w:val="24"/>
          <w:szCs w:val="24"/>
          <w:vertAlign w:val="superscript"/>
        </w:rPr>
        <w:t>00</w:t>
      </w:r>
      <w:r w:rsidRPr="008A07BE">
        <w:rPr>
          <w:sz w:val="24"/>
          <w:szCs w:val="24"/>
        </w:rPr>
        <w:t>.</w:t>
      </w:r>
    </w:p>
    <w:p w:rsidR="00F35C8B" w:rsidRPr="006514D5" w:rsidRDefault="00F35C8B" w:rsidP="00816CCF">
      <w:pPr>
        <w:pStyle w:val="3"/>
        <w:suppressAutoHyphens/>
        <w:jc w:val="both"/>
        <w:outlineLvl w:val="0"/>
        <w:rPr>
          <w:rFonts w:ascii="Arial" w:hAnsi="Arial" w:cs="Arial"/>
          <w:sz w:val="24"/>
          <w:szCs w:val="24"/>
        </w:rPr>
      </w:pPr>
      <w:r>
        <w:rPr>
          <w:rFonts w:ascii="Arial" w:hAnsi="Arial" w:cs="Arial"/>
          <w:sz w:val="24"/>
          <w:szCs w:val="24"/>
        </w:rPr>
        <w:t>Контактный телефон: (8258)33-138</w:t>
      </w:r>
      <w:r w:rsidRPr="006514D5">
        <w:rPr>
          <w:rFonts w:ascii="Arial" w:hAnsi="Arial" w:cs="Arial"/>
          <w:sz w:val="24"/>
          <w:szCs w:val="24"/>
        </w:rPr>
        <w:t>.</w:t>
      </w:r>
    </w:p>
    <w:p w:rsidR="00F35C8B" w:rsidRPr="007866C7" w:rsidRDefault="00F35C8B" w:rsidP="00816CCF">
      <w:pPr>
        <w:suppressAutoHyphens/>
        <w:jc w:val="both"/>
        <w:rPr>
          <w:rFonts w:ascii="Arial" w:hAnsi="Arial" w:cs="Arial"/>
          <w:sz w:val="24"/>
          <w:szCs w:val="24"/>
        </w:rPr>
      </w:pPr>
      <w:r w:rsidRPr="007866C7">
        <w:rPr>
          <w:rFonts w:ascii="Arial" w:hAnsi="Arial" w:cs="Arial"/>
          <w:sz w:val="24"/>
          <w:szCs w:val="24"/>
        </w:rPr>
        <w:t xml:space="preserve">Официальный сайт Администрации </w:t>
      </w:r>
      <w:r>
        <w:rPr>
          <w:rFonts w:ascii="Arial" w:hAnsi="Arial" w:cs="Arial"/>
          <w:sz w:val="24"/>
          <w:szCs w:val="24"/>
        </w:rPr>
        <w:t>Катайгинского</w:t>
      </w:r>
      <w:r w:rsidRPr="007866C7">
        <w:rPr>
          <w:rFonts w:ascii="Arial" w:hAnsi="Arial" w:cs="Arial"/>
          <w:sz w:val="24"/>
          <w:szCs w:val="24"/>
        </w:rPr>
        <w:t xml:space="preserve"> района </w:t>
      </w:r>
      <w:hyperlink r:id="rId8"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F35C8B" w:rsidRPr="006514D5" w:rsidRDefault="00F35C8B" w:rsidP="00816CCF">
      <w:pPr>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r>
        <w:rPr>
          <w:rFonts w:ascii="Arial" w:hAnsi="Arial" w:cs="Arial"/>
          <w:sz w:val="24"/>
          <w:szCs w:val="24"/>
        </w:rPr>
        <w:t xml:space="preserve">Катайгинского  </w:t>
      </w:r>
      <w:r w:rsidRPr="007866C7">
        <w:rPr>
          <w:rFonts w:ascii="Arial" w:hAnsi="Arial" w:cs="Arial"/>
          <w:sz w:val="24"/>
          <w:szCs w:val="24"/>
        </w:rPr>
        <w:t>сельского поселения</w:t>
      </w:r>
      <w:r>
        <w:rPr>
          <w:rFonts w:ascii="Arial" w:hAnsi="Arial" w:cs="Arial"/>
          <w:sz w:val="24"/>
          <w:szCs w:val="24"/>
        </w:rPr>
        <w:t>:</w:t>
      </w:r>
      <w:r w:rsidRPr="006514D5">
        <w:rPr>
          <w:rFonts w:ascii="Arial" w:hAnsi="Arial" w:cs="Arial"/>
          <w:sz w:val="24"/>
          <w:szCs w:val="24"/>
        </w:rPr>
        <w:t xml:space="preserve"> </w:t>
      </w:r>
      <w:r>
        <w:rPr>
          <w:rFonts w:ascii="Arial" w:hAnsi="Arial" w:cs="Arial"/>
          <w:sz w:val="24"/>
          <w:szCs w:val="24"/>
          <w:lang w:val="en-US"/>
        </w:rPr>
        <w:t>sakat</w:t>
      </w:r>
      <w:r w:rsidRPr="0016500E">
        <w:rPr>
          <w:rFonts w:ascii="Arial" w:hAnsi="Arial" w:cs="Arial"/>
          <w:sz w:val="24"/>
          <w:szCs w:val="24"/>
        </w:rPr>
        <w:t>@</w:t>
      </w:r>
      <w:r w:rsidRPr="0016500E">
        <w:rPr>
          <w:rFonts w:ascii="Arial" w:hAnsi="Arial" w:cs="Arial"/>
          <w:sz w:val="24"/>
          <w:szCs w:val="24"/>
          <w:lang w:val="en-US"/>
        </w:rPr>
        <w:t>tomsk</w:t>
      </w:r>
      <w:r w:rsidRPr="0016500E">
        <w:rPr>
          <w:rFonts w:ascii="Arial" w:hAnsi="Arial" w:cs="Arial"/>
          <w:sz w:val="24"/>
          <w:szCs w:val="24"/>
        </w:rPr>
        <w:t>.</w:t>
      </w:r>
      <w:r w:rsidRPr="0016500E">
        <w:rPr>
          <w:rFonts w:ascii="Arial" w:hAnsi="Arial" w:cs="Arial"/>
          <w:sz w:val="24"/>
          <w:szCs w:val="24"/>
          <w:lang w:val="en-US"/>
        </w:rPr>
        <w:t>gov</w:t>
      </w:r>
      <w:r w:rsidRPr="0016500E">
        <w:rPr>
          <w:rFonts w:ascii="Arial" w:hAnsi="Arial" w:cs="Arial"/>
          <w:sz w:val="24"/>
          <w:szCs w:val="24"/>
        </w:rPr>
        <w:t>.</w:t>
      </w:r>
      <w:r>
        <w:rPr>
          <w:rFonts w:ascii="Arial" w:hAnsi="Arial" w:cs="Arial"/>
          <w:sz w:val="24"/>
          <w:szCs w:val="24"/>
          <w:lang w:val="en-US"/>
        </w:rPr>
        <w:t>ru</w:t>
      </w:r>
      <w:r>
        <w:rPr>
          <w:rFonts w:ascii="Arial" w:hAnsi="Arial" w:cs="Arial"/>
          <w:sz w:val="24"/>
          <w:szCs w:val="24"/>
        </w:rPr>
        <w:t>.</w:t>
      </w:r>
    </w:p>
    <w:p w:rsidR="00F35C8B" w:rsidRDefault="00F35C8B" w:rsidP="002B4446">
      <w:pPr>
        <w:suppressAutoHyphens/>
        <w:ind w:firstLine="720"/>
        <w:jc w:val="both"/>
        <w:rPr>
          <w:rFonts w:ascii="Arial" w:hAnsi="Arial" w:cs="Arial"/>
          <w:sz w:val="24"/>
          <w:szCs w:val="24"/>
        </w:rPr>
      </w:pPr>
      <w:r w:rsidRPr="007866C7">
        <w:rPr>
          <w:rFonts w:ascii="Arial" w:hAnsi="Arial" w:cs="Arial"/>
          <w:sz w:val="24"/>
          <w:szCs w:val="24"/>
        </w:rPr>
        <w:t>2.3. Результатом предоставления муниципальной услуги является:</w:t>
      </w:r>
    </w:p>
    <w:p w:rsidR="00F35C8B" w:rsidRPr="00022EFF" w:rsidRDefault="00F35C8B" w:rsidP="002B4446">
      <w:pPr>
        <w:suppressAutoHyphens/>
        <w:ind w:firstLine="720"/>
        <w:jc w:val="both"/>
        <w:rPr>
          <w:rFonts w:ascii="Arial" w:hAnsi="Arial" w:cs="Arial"/>
          <w:sz w:val="24"/>
          <w:szCs w:val="24"/>
        </w:rPr>
      </w:pPr>
      <w:r w:rsidRPr="00022EFF">
        <w:rPr>
          <w:rFonts w:ascii="Arial" w:hAnsi="Arial" w:cs="Arial"/>
          <w:sz w:val="24"/>
          <w:szCs w:val="24"/>
        </w:rPr>
        <w:t xml:space="preserve">- </w:t>
      </w:r>
      <w:r>
        <w:rPr>
          <w:rFonts w:ascii="Arial" w:hAnsi="Arial" w:cs="Arial"/>
          <w:sz w:val="24"/>
          <w:szCs w:val="24"/>
        </w:rPr>
        <w:t>издание</w:t>
      </w:r>
      <w:r w:rsidRPr="00022EFF">
        <w:rPr>
          <w:rFonts w:ascii="Arial" w:hAnsi="Arial" w:cs="Arial"/>
          <w:sz w:val="24"/>
          <w:szCs w:val="24"/>
        </w:rPr>
        <w:t xml:space="preserve"> постановления об образовании земельного участка и утвержденной в установленном порядке схемы расположения земельного участка на кадастровом плане (карте) соответствующей территории;</w:t>
      </w:r>
    </w:p>
    <w:p w:rsidR="00F35C8B" w:rsidRDefault="00F35C8B" w:rsidP="002B4446">
      <w:pPr>
        <w:suppressAutoHyphens/>
        <w:ind w:firstLine="720"/>
        <w:jc w:val="both"/>
        <w:rPr>
          <w:rFonts w:ascii="Arial" w:hAnsi="Arial" w:cs="Arial"/>
          <w:sz w:val="24"/>
          <w:szCs w:val="24"/>
        </w:rPr>
      </w:pPr>
      <w:r w:rsidRPr="00022EFF">
        <w:rPr>
          <w:rFonts w:ascii="Arial" w:hAnsi="Arial" w:cs="Arial"/>
          <w:sz w:val="24"/>
          <w:szCs w:val="24"/>
        </w:rPr>
        <w:t xml:space="preserve">- </w:t>
      </w:r>
      <w:r>
        <w:rPr>
          <w:rFonts w:ascii="Arial" w:hAnsi="Arial" w:cs="Arial"/>
          <w:sz w:val="24"/>
          <w:szCs w:val="24"/>
        </w:rPr>
        <w:t>отказ в образовании земельного участка</w:t>
      </w:r>
      <w:r w:rsidRPr="00022EFF">
        <w:rPr>
          <w:rFonts w:ascii="Arial" w:hAnsi="Arial" w:cs="Arial"/>
          <w:sz w:val="24"/>
          <w:szCs w:val="24"/>
        </w:rPr>
        <w:t xml:space="preserve"> (далее также - уведомление об отказе в предоставлении муниципальной услуги).</w:t>
      </w:r>
    </w:p>
    <w:p w:rsidR="00F35C8B" w:rsidRPr="007866C7" w:rsidRDefault="00F35C8B" w:rsidP="002B4446">
      <w:pPr>
        <w:suppressAutoHyphens/>
        <w:ind w:firstLine="720"/>
        <w:jc w:val="both"/>
        <w:rPr>
          <w:rFonts w:ascii="Arial" w:hAnsi="Arial" w:cs="Arial"/>
          <w:sz w:val="24"/>
          <w:szCs w:val="24"/>
        </w:rPr>
      </w:pPr>
      <w:r w:rsidRPr="007866C7">
        <w:rPr>
          <w:rFonts w:ascii="Arial" w:hAnsi="Arial" w:cs="Arial"/>
          <w:sz w:val="24"/>
          <w:szCs w:val="24"/>
        </w:rPr>
        <w:t xml:space="preserve">2.4. Срок предоставления муниципальной услуги </w:t>
      </w:r>
      <w:r w:rsidRPr="00022EFF">
        <w:rPr>
          <w:rFonts w:ascii="Arial" w:hAnsi="Arial" w:cs="Arial"/>
          <w:sz w:val="24"/>
          <w:szCs w:val="24"/>
        </w:rPr>
        <w:t>30 календарных дней со дня поступления заявления.</w:t>
      </w:r>
    </w:p>
    <w:p w:rsidR="00F35C8B" w:rsidRDefault="00F35C8B" w:rsidP="002B4446">
      <w:pPr>
        <w:suppressAutoHyphens/>
        <w:ind w:firstLine="709"/>
        <w:jc w:val="both"/>
        <w:rPr>
          <w:rFonts w:ascii="Arial" w:hAnsi="Arial" w:cs="Arial"/>
          <w:sz w:val="24"/>
          <w:szCs w:val="24"/>
        </w:rPr>
      </w:pPr>
      <w:r w:rsidRPr="007866C7">
        <w:rPr>
          <w:rFonts w:ascii="Arial" w:hAnsi="Arial" w:cs="Arial"/>
          <w:sz w:val="24"/>
          <w:szCs w:val="24"/>
        </w:rPr>
        <w:t>2.5. Предоставление муниципальной услуги осуществляется в соответствии с:</w:t>
      </w:r>
    </w:p>
    <w:p w:rsidR="00F35C8B" w:rsidRDefault="00F35C8B" w:rsidP="002B4446">
      <w:pPr>
        <w:suppressAutoHyphens/>
        <w:ind w:firstLine="709"/>
        <w:jc w:val="both"/>
        <w:rPr>
          <w:rFonts w:ascii="Arial" w:hAnsi="Arial" w:cs="Arial"/>
          <w:sz w:val="24"/>
          <w:szCs w:val="24"/>
        </w:rPr>
      </w:pPr>
      <w:r>
        <w:rPr>
          <w:rFonts w:ascii="Arial" w:hAnsi="Arial" w:cs="Arial"/>
          <w:sz w:val="24"/>
          <w:szCs w:val="24"/>
        </w:rPr>
        <w:t>- Конституцией Российской Федерации;</w:t>
      </w:r>
    </w:p>
    <w:p w:rsidR="00F35C8B" w:rsidRDefault="00F35C8B" w:rsidP="002B4446">
      <w:pPr>
        <w:tabs>
          <w:tab w:val="left" w:pos="1276"/>
        </w:tabs>
        <w:suppressAutoHyphens/>
        <w:ind w:firstLine="709"/>
        <w:jc w:val="both"/>
        <w:rPr>
          <w:rFonts w:ascii="Arial" w:eastAsia="PMingLiU" w:hAnsi="Arial"/>
          <w:sz w:val="24"/>
          <w:szCs w:val="24"/>
        </w:rPr>
      </w:pPr>
      <w:r w:rsidRPr="00934E26">
        <w:rPr>
          <w:rFonts w:ascii="Arial" w:eastAsia="PMingLiU" w:hAnsi="Arial" w:cs="Arial"/>
          <w:sz w:val="24"/>
          <w:szCs w:val="24"/>
        </w:rPr>
        <w:t xml:space="preserve">- </w:t>
      </w:r>
      <w:r w:rsidRPr="00022EFF">
        <w:rPr>
          <w:rFonts w:ascii="Arial" w:eastAsia="PMingLiU" w:hAnsi="Arial" w:cs="Arial"/>
          <w:sz w:val="24"/>
          <w:szCs w:val="24"/>
        </w:rPr>
        <w:t>Земельным кодексом Российской Федерации;</w:t>
      </w:r>
    </w:p>
    <w:p w:rsidR="00F35C8B" w:rsidRPr="00934E26" w:rsidRDefault="00F35C8B" w:rsidP="002B4446">
      <w:pPr>
        <w:tabs>
          <w:tab w:val="left" w:pos="1276"/>
        </w:tabs>
        <w:suppressAutoHyphens/>
        <w:ind w:firstLine="709"/>
        <w:jc w:val="both"/>
        <w:rPr>
          <w:rFonts w:ascii="Arial" w:eastAsia="PMingLiU" w:hAnsi="Arial"/>
          <w:sz w:val="24"/>
          <w:szCs w:val="24"/>
        </w:rPr>
      </w:pPr>
      <w:r>
        <w:rPr>
          <w:rFonts w:ascii="Arial" w:eastAsia="PMingLiU" w:hAnsi="Arial" w:cs="Arial"/>
          <w:sz w:val="24"/>
          <w:szCs w:val="24"/>
        </w:rPr>
        <w:t xml:space="preserve">- </w:t>
      </w:r>
      <w:r w:rsidRPr="005517C6">
        <w:rPr>
          <w:rFonts w:ascii="Arial" w:eastAsia="PMingLiU" w:hAnsi="Arial" w:cs="Arial"/>
          <w:sz w:val="24"/>
          <w:szCs w:val="24"/>
        </w:rPr>
        <w:t>Федеральным законом от 27.02.2010 №210-ФЗ «Об организации предоставления государственных и муниципальных услуг»;</w:t>
      </w:r>
    </w:p>
    <w:p w:rsidR="00F35C8B" w:rsidRDefault="00F35C8B" w:rsidP="002B4446">
      <w:pPr>
        <w:tabs>
          <w:tab w:val="left" w:pos="1276"/>
        </w:tabs>
        <w:suppressAutoHyphens/>
        <w:ind w:firstLine="709"/>
        <w:jc w:val="both"/>
        <w:rPr>
          <w:rFonts w:ascii="Arial" w:eastAsia="PMingLiU" w:hAnsi="Arial" w:cs="Arial"/>
          <w:sz w:val="24"/>
          <w:szCs w:val="24"/>
        </w:rPr>
      </w:pPr>
      <w:r>
        <w:rPr>
          <w:rFonts w:ascii="Arial" w:eastAsia="PMingLiU" w:hAnsi="Arial" w:cs="Arial"/>
          <w:sz w:val="24"/>
          <w:szCs w:val="24"/>
        </w:rPr>
        <w:t xml:space="preserve">- </w:t>
      </w:r>
      <w:r w:rsidRPr="005517C6">
        <w:rPr>
          <w:rFonts w:ascii="Arial" w:eastAsia="PMingLiU" w:hAnsi="Arial" w:cs="Arial"/>
          <w:sz w:val="24"/>
          <w:szCs w:val="24"/>
        </w:rPr>
        <w:t xml:space="preserve">постановлением Администрации </w:t>
      </w:r>
      <w:r>
        <w:rPr>
          <w:rFonts w:ascii="Arial" w:eastAsia="PMingLiU" w:hAnsi="Arial" w:cs="Arial"/>
          <w:sz w:val="24"/>
          <w:szCs w:val="24"/>
        </w:rPr>
        <w:t>Катайгинского  сельского поселения от 17</w:t>
      </w:r>
      <w:r w:rsidRPr="005517C6">
        <w:rPr>
          <w:rFonts w:ascii="Arial" w:eastAsia="PMingLiU" w:hAnsi="Arial" w:cs="Arial"/>
          <w:sz w:val="24"/>
          <w:szCs w:val="24"/>
        </w:rPr>
        <w:t>.</w:t>
      </w:r>
      <w:r>
        <w:rPr>
          <w:rFonts w:ascii="Arial" w:eastAsia="PMingLiU" w:hAnsi="Arial" w:cs="Arial"/>
          <w:sz w:val="24"/>
          <w:szCs w:val="24"/>
        </w:rPr>
        <w:t>08</w:t>
      </w:r>
      <w:r w:rsidRPr="005517C6">
        <w:rPr>
          <w:rFonts w:ascii="Arial" w:eastAsia="PMingLiU" w:hAnsi="Arial" w:cs="Arial"/>
          <w:sz w:val="24"/>
          <w:szCs w:val="24"/>
        </w:rPr>
        <w:t>.201</w:t>
      </w:r>
      <w:r>
        <w:rPr>
          <w:rFonts w:ascii="Arial" w:eastAsia="PMingLiU" w:hAnsi="Arial" w:cs="Arial"/>
          <w:sz w:val="24"/>
          <w:szCs w:val="24"/>
        </w:rPr>
        <w:t>5</w:t>
      </w:r>
      <w:r w:rsidRPr="005517C6">
        <w:rPr>
          <w:rFonts w:ascii="Arial" w:eastAsia="PMingLiU" w:hAnsi="Arial" w:cs="Arial"/>
          <w:sz w:val="24"/>
          <w:szCs w:val="24"/>
        </w:rPr>
        <w:t xml:space="preserve">  №</w:t>
      </w:r>
      <w:r>
        <w:rPr>
          <w:rFonts w:ascii="Arial" w:eastAsia="PMingLiU" w:hAnsi="Arial" w:cs="Arial"/>
          <w:sz w:val="24"/>
          <w:szCs w:val="24"/>
        </w:rPr>
        <w:t>078</w:t>
      </w:r>
      <w:r w:rsidRPr="005517C6">
        <w:rPr>
          <w:rFonts w:ascii="Arial" w:eastAsia="PMingLiU" w:hAnsi="Arial" w:cs="Arial"/>
          <w:sz w:val="24"/>
          <w:szCs w:val="24"/>
        </w:rPr>
        <w:t xml:space="preserve"> «Об утверждении </w:t>
      </w:r>
      <w:r>
        <w:rPr>
          <w:rFonts w:ascii="Arial" w:eastAsia="PMingLiU" w:hAnsi="Arial" w:cs="Arial"/>
          <w:sz w:val="24"/>
          <w:szCs w:val="24"/>
        </w:rPr>
        <w:t>перечня муниципальных услуг, предоставляемых Администрацией Катайгинского сельского поселения».</w:t>
      </w:r>
    </w:p>
    <w:p w:rsidR="00F35C8B" w:rsidRDefault="00F35C8B" w:rsidP="002B4446">
      <w:pPr>
        <w:tabs>
          <w:tab w:val="left" w:pos="1276"/>
        </w:tabs>
        <w:suppressAutoHyphens/>
        <w:ind w:firstLine="709"/>
        <w:jc w:val="both"/>
        <w:rPr>
          <w:rFonts w:ascii="Arial" w:hAnsi="Arial" w:cs="Arial"/>
          <w:sz w:val="24"/>
          <w:szCs w:val="24"/>
          <w:lang w:eastAsia="en-US"/>
        </w:rPr>
      </w:pPr>
      <w:r w:rsidRPr="00483926">
        <w:rPr>
          <w:rFonts w:ascii="Arial" w:hAnsi="Arial" w:cs="Arial"/>
          <w:sz w:val="24"/>
          <w:szCs w:val="24"/>
        </w:rPr>
        <w:t xml:space="preserve">2.6. </w:t>
      </w:r>
      <w:r w:rsidRPr="00734A88">
        <w:rPr>
          <w:rFonts w:ascii="Arial" w:hAnsi="Arial" w:cs="Arial"/>
          <w:sz w:val="24"/>
          <w:szCs w:val="24"/>
          <w:lang w:eastAsia="en-US"/>
        </w:rPr>
        <w:t xml:space="preserve">Для проведения </w:t>
      </w:r>
      <w:r>
        <w:rPr>
          <w:rFonts w:ascii="Arial" w:hAnsi="Arial" w:cs="Arial"/>
          <w:sz w:val="24"/>
          <w:szCs w:val="24"/>
          <w:lang w:eastAsia="en-US"/>
        </w:rPr>
        <w:t>муниципальной услуги заявитель</w:t>
      </w:r>
      <w:r w:rsidRPr="00734A88">
        <w:rPr>
          <w:rFonts w:ascii="Arial" w:hAnsi="Arial" w:cs="Arial"/>
          <w:sz w:val="24"/>
          <w:szCs w:val="24"/>
          <w:lang w:eastAsia="en-US"/>
        </w:rPr>
        <w:t xml:space="preserve"> или уполномоченное им лицо (да</w:t>
      </w:r>
      <w:r>
        <w:rPr>
          <w:rFonts w:ascii="Arial" w:hAnsi="Arial" w:cs="Arial"/>
          <w:sz w:val="24"/>
          <w:szCs w:val="24"/>
          <w:lang w:eastAsia="en-US"/>
        </w:rPr>
        <w:t xml:space="preserve">лее </w:t>
      </w:r>
      <w:r w:rsidRPr="00734A88">
        <w:rPr>
          <w:rFonts w:ascii="Arial" w:hAnsi="Arial" w:cs="Arial"/>
          <w:sz w:val="24"/>
          <w:szCs w:val="24"/>
          <w:lang w:eastAsia="en-US"/>
        </w:rPr>
        <w:t xml:space="preserve">- заявитель) в Администрацию </w:t>
      </w:r>
      <w:r>
        <w:rPr>
          <w:rFonts w:ascii="Arial" w:eastAsia="PMingLiU" w:hAnsi="Arial" w:cs="Arial"/>
          <w:sz w:val="24"/>
          <w:szCs w:val="24"/>
        </w:rPr>
        <w:t>Катайгинского</w:t>
      </w:r>
      <w:r w:rsidRPr="00734A88">
        <w:rPr>
          <w:rFonts w:ascii="Arial" w:hAnsi="Arial" w:cs="Arial"/>
          <w:sz w:val="24"/>
          <w:szCs w:val="24"/>
          <w:lang w:eastAsia="en-US"/>
        </w:rPr>
        <w:t xml:space="preserve"> сельского поселения непосредственно либо через </w:t>
      </w:r>
      <w:r>
        <w:rPr>
          <w:rFonts w:ascii="Arial" w:hAnsi="Arial" w:cs="Arial"/>
          <w:sz w:val="24"/>
          <w:szCs w:val="24"/>
          <w:lang w:eastAsia="en-US"/>
        </w:rPr>
        <w:t xml:space="preserve">законного представителя </w:t>
      </w:r>
      <w:r w:rsidRPr="00734A88">
        <w:rPr>
          <w:rFonts w:ascii="Arial" w:hAnsi="Arial" w:cs="Arial"/>
          <w:sz w:val="24"/>
          <w:szCs w:val="24"/>
          <w:lang w:eastAsia="en-US"/>
        </w:rPr>
        <w:t>представляет</w:t>
      </w:r>
      <w:r>
        <w:rPr>
          <w:rFonts w:ascii="Arial" w:hAnsi="Arial" w:cs="Arial"/>
          <w:sz w:val="24"/>
          <w:szCs w:val="24"/>
          <w:lang w:eastAsia="en-US"/>
        </w:rPr>
        <w:t>:</w:t>
      </w:r>
    </w:p>
    <w:p w:rsidR="00F35C8B" w:rsidRPr="00734A88" w:rsidRDefault="00F35C8B" w:rsidP="002B4446">
      <w:pPr>
        <w:tabs>
          <w:tab w:val="left" w:pos="1276"/>
        </w:tabs>
        <w:suppressAutoHyphens/>
        <w:ind w:firstLine="709"/>
        <w:jc w:val="both"/>
        <w:rPr>
          <w:rFonts w:ascii="Arial" w:hAnsi="Arial" w:cs="Arial"/>
          <w:sz w:val="24"/>
          <w:szCs w:val="24"/>
          <w:lang w:eastAsia="en-US"/>
        </w:rPr>
      </w:pPr>
      <w:r>
        <w:rPr>
          <w:rFonts w:ascii="Arial" w:hAnsi="Arial" w:cs="Arial"/>
          <w:sz w:val="24"/>
          <w:szCs w:val="24"/>
          <w:lang w:eastAsia="en-US"/>
        </w:rPr>
        <w:t>1)</w:t>
      </w:r>
      <w:r w:rsidRPr="00734A88">
        <w:rPr>
          <w:rFonts w:ascii="Arial" w:hAnsi="Arial" w:cs="Arial"/>
          <w:sz w:val="24"/>
          <w:szCs w:val="24"/>
          <w:lang w:eastAsia="en-US"/>
        </w:rPr>
        <w:t xml:space="preserve"> заявление</w:t>
      </w:r>
      <w:r>
        <w:rPr>
          <w:rFonts w:ascii="Arial" w:hAnsi="Arial" w:cs="Arial"/>
          <w:sz w:val="24"/>
          <w:szCs w:val="24"/>
          <w:lang w:eastAsia="en-US"/>
        </w:rPr>
        <w:t xml:space="preserve"> по форме согласно приложению 1 к настоящему Административному регламенту.</w:t>
      </w:r>
    </w:p>
    <w:p w:rsidR="00F35C8B" w:rsidRPr="00AC29C6" w:rsidRDefault="00F35C8B" w:rsidP="002B4446">
      <w:pPr>
        <w:suppressAutoHyphens/>
        <w:ind w:firstLine="709"/>
        <w:jc w:val="both"/>
        <w:rPr>
          <w:rFonts w:ascii="Arial" w:hAnsi="Arial" w:cs="Arial"/>
          <w:sz w:val="24"/>
          <w:szCs w:val="24"/>
          <w:lang w:eastAsia="en-US"/>
        </w:rPr>
      </w:pPr>
      <w:r w:rsidRPr="00AC29C6">
        <w:rPr>
          <w:rFonts w:ascii="Arial" w:hAnsi="Arial" w:cs="Arial"/>
          <w:sz w:val="24"/>
          <w:szCs w:val="24"/>
          <w:lang w:eastAsia="en-US"/>
        </w:rP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 (далее ЕГРП).</w:t>
      </w:r>
    </w:p>
    <w:p w:rsidR="00F35C8B" w:rsidRPr="00AC29C6" w:rsidRDefault="00F35C8B" w:rsidP="002B4446">
      <w:pPr>
        <w:suppressAutoHyphens/>
        <w:ind w:firstLine="709"/>
        <w:jc w:val="both"/>
        <w:rPr>
          <w:rFonts w:ascii="Arial" w:hAnsi="Arial" w:cs="Arial"/>
          <w:sz w:val="24"/>
          <w:szCs w:val="24"/>
          <w:lang w:eastAsia="en-US"/>
        </w:rPr>
      </w:pPr>
      <w:r w:rsidRPr="00AC29C6">
        <w:rPr>
          <w:rFonts w:ascii="Arial" w:hAnsi="Arial" w:cs="Arial"/>
          <w:sz w:val="24"/>
          <w:szCs w:val="24"/>
          <w:lang w:eastAsia="en-US"/>
        </w:rPr>
        <w:t>3) копи</w:t>
      </w:r>
      <w:r>
        <w:rPr>
          <w:rFonts w:ascii="Arial" w:hAnsi="Arial" w:cs="Arial"/>
          <w:sz w:val="24"/>
          <w:szCs w:val="24"/>
          <w:lang w:eastAsia="en-US"/>
        </w:rPr>
        <w:t>ю</w:t>
      </w:r>
      <w:r w:rsidRPr="00AC29C6">
        <w:rPr>
          <w:rFonts w:ascii="Arial" w:hAnsi="Arial" w:cs="Arial"/>
          <w:sz w:val="24"/>
          <w:szCs w:val="24"/>
          <w:lang w:eastAsia="en-US"/>
        </w:rPr>
        <w:t xml:space="preserve"> документа, удостоверяющего личность заявителя;</w:t>
      </w:r>
    </w:p>
    <w:p w:rsidR="00F35C8B" w:rsidRPr="00AC29C6" w:rsidRDefault="00F35C8B" w:rsidP="002B4446">
      <w:pPr>
        <w:suppressAutoHyphens/>
        <w:ind w:firstLine="709"/>
        <w:jc w:val="both"/>
        <w:rPr>
          <w:rFonts w:ascii="Arial" w:hAnsi="Arial" w:cs="Arial"/>
          <w:sz w:val="24"/>
          <w:szCs w:val="24"/>
          <w:lang w:eastAsia="en-US"/>
        </w:rPr>
      </w:pPr>
      <w:r w:rsidRPr="00AC29C6">
        <w:rPr>
          <w:rFonts w:ascii="Arial" w:hAnsi="Arial" w:cs="Arial"/>
          <w:sz w:val="24"/>
          <w:szCs w:val="24"/>
          <w:lang w:eastAsia="en-US"/>
        </w:rPr>
        <w:t>4) копи</w:t>
      </w:r>
      <w:r>
        <w:rPr>
          <w:rFonts w:ascii="Arial" w:hAnsi="Arial" w:cs="Arial"/>
          <w:sz w:val="24"/>
          <w:szCs w:val="24"/>
          <w:lang w:eastAsia="en-US"/>
        </w:rPr>
        <w:t>ю</w:t>
      </w:r>
      <w:r w:rsidRPr="00AC29C6">
        <w:rPr>
          <w:rFonts w:ascii="Arial" w:hAnsi="Arial" w:cs="Arial"/>
          <w:sz w:val="24"/>
          <w:szCs w:val="24"/>
          <w:lang w:eastAsia="en-US"/>
        </w:rPr>
        <w:t xml:space="preserve">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F35C8B" w:rsidRPr="00AC29C6" w:rsidRDefault="00F35C8B" w:rsidP="002B4446">
      <w:pPr>
        <w:suppressAutoHyphens/>
        <w:ind w:firstLine="709"/>
        <w:jc w:val="both"/>
        <w:rPr>
          <w:rFonts w:ascii="Arial" w:hAnsi="Arial" w:cs="Arial"/>
          <w:sz w:val="24"/>
          <w:szCs w:val="24"/>
          <w:lang w:eastAsia="en-US"/>
        </w:rPr>
      </w:pPr>
      <w:r w:rsidRPr="00AC29C6">
        <w:rPr>
          <w:rFonts w:ascii="Arial" w:hAnsi="Arial" w:cs="Arial"/>
          <w:sz w:val="24"/>
          <w:szCs w:val="24"/>
          <w:lang w:eastAsia="en-US"/>
        </w:rPr>
        <w:t xml:space="preserve">5) </w:t>
      </w:r>
      <w:r>
        <w:rPr>
          <w:rFonts w:ascii="Arial" w:hAnsi="Arial" w:cs="Arial"/>
          <w:sz w:val="24"/>
          <w:szCs w:val="24"/>
          <w:lang w:eastAsia="en-US"/>
        </w:rPr>
        <w:t>к</w:t>
      </w:r>
      <w:r w:rsidRPr="00AC29C6">
        <w:rPr>
          <w:rFonts w:ascii="Arial" w:hAnsi="Arial" w:cs="Arial"/>
          <w:sz w:val="24"/>
          <w:szCs w:val="24"/>
          <w:lang w:eastAsia="en-US"/>
        </w:rPr>
        <w:t xml:space="preserve"> заявлению могут быть приложены:</w:t>
      </w:r>
    </w:p>
    <w:p w:rsidR="00F35C8B" w:rsidRPr="00AC29C6" w:rsidRDefault="00F35C8B" w:rsidP="002B4446">
      <w:pPr>
        <w:suppressAutoHyphens/>
        <w:ind w:firstLine="709"/>
        <w:jc w:val="both"/>
        <w:rPr>
          <w:rFonts w:ascii="Arial" w:hAnsi="Arial" w:cs="Arial"/>
          <w:sz w:val="24"/>
          <w:szCs w:val="24"/>
          <w:lang w:eastAsia="en-US"/>
        </w:rPr>
      </w:pPr>
      <w:r w:rsidRPr="00AC29C6">
        <w:rPr>
          <w:rFonts w:ascii="Arial" w:hAnsi="Arial" w:cs="Arial"/>
          <w:sz w:val="24"/>
          <w:szCs w:val="24"/>
          <w:lang w:eastAsia="en-US"/>
        </w:rPr>
        <w:t xml:space="preserve">- выписка из </w:t>
      </w:r>
      <w:r>
        <w:rPr>
          <w:rFonts w:ascii="Arial" w:hAnsi="Arial" w:cs="Arial"/>
          <w:sz w:val="24"/>
          <w:szCs w:val="24"/>
          <w:lang w:eastAsia="en-US"/>
        </w:rPr>
        <w:t>«</w:t>
      </w:r>
      <w:r w:rsidRPr="00AC29C6">
        <w:rPr>
          <w:rFonts w:ascii="Arial" w:hAnsi="Arial" w:cs="Arial"/>
          <w:sz w:val="24"/>
          <w:szCs w:val="24"/>
          <w:lang w:eastAsia="en-US"/>
        </w:rPr>
        <w:t>Единого государственного реестра индивидуальных предпринимателей</w:t>
      </w:r>
      <w:r>
        <w:rPr>
          <w:rFonts w:ascii="Arial" w:hAnsi="Arial" w:cs="Arial"/>
          <w:sz w:val="24"/>
          <w:szCs w:val="24"/>
          <w:lang w:eastAsia="en-US"/>
        </w:rPr>
        <w:t>»</w:t>
      </w:r>
      <w:r w:rsidRPr="00AC29C6">
        <w:rPr>
          <w:rFonts w:ascii="Arial" w:hAnsi="Arial" w:cs="Arial"/>
          <w:sz w:val="24"/>
          <w:szCs w:val="24"/>
          <w:lang w:eastAsia="en-US"/>
        </w:rPr>
        <w:t>;</w:t>
      </w:r>
    </w:p>
    <w:p w:rsidR="00F35C8B" w:rsidRPr="00AC29C6" w:rsidRDefault="00F35C8B" w:rsidP="002B4446">
      <w:pPr>
        <w:suppressAutoHyphens/>
        <w:ind w:firstLine="709"/>
        <w:jc w:val="both"/>
        <w:rPr>
          <w:rFonts w:ascii="Arial" w:hAnsi="Arial" w:cs="Arial"/>
          <w:sz w:val="24"/>
          <w:szCs w:val="24"/>
          <w:lang w:eastAsia="en-US"/>
        </w:rPr>
      </w:pPr>
      <w:r w:rsidRPr="00AC29C6">
        <w:rPr>
          <w:rFonts w:ascii="Arial" w:hAnsi="Arial" w:cs="Arial"/>
          <w:sz w:val="24"/>
          <w:szCs w:val="24"/>
          <w:lang w:eastAsia="en-US"/>
        </w:rPr>
        <w:t xml:space="preserve">-  выписка из </w:t>
      </w:r>
      <w:r>
        <w:rPr>
          <w:rFonts w:ascii="Arial" w:hAnsi="Arial" w:cs="Arial"/>
          <w:sz w:val="24"/>
          <w:szCs w:val="24"/>
          <w:lang w:eastAsia="en-US"/>
        </w:rPr>
        <w:t>«</w:t>
      </w:r>
      <w:r w:rsidRPr="00AC29C6">
        <w:rPr>
          <w:rFonts w:ascii="Arial" w:hAnsi="Arial" w:cs="Arial"/>
          <w:sz w:val="24"/>
          <w:szCs w:val="24"/>
          <w:lang w:eastAsia="en-US"/>
        </w:rPr>
        <w:t>Единого государственного реестра юридических лиц</w:t>
      </w:r>
      <w:r>
        <w:rPr>
          <w:rFonts w:ascii="Arial" w:hAnsi="Arial" w:cs="Arial"/>
          <w:sz w:val="24"/>
          <w:szCs w:val="24"/>
          <w:lang w:eastAsia="en-US"/>
        </w:rPr>
        <w:t>»</w:t>
      </w:r>
      <w:r w:rsidRPr="00AC29C6">
        <w:rPr>
          <w:rFonts w:ascii="Arial" w:hAnsi="Arial" w:cs="Arial"/>
          <w:sz w:val="24"/>
          <w:szCs w:val="24"/>
          <w:lang w:eastAsia="en-US"/>
        </w:rPr>
        <w:t>;</w:t>
      </w:r>
    </w:p>
    <w:p w:rsidR="00F35C8B" w:rsidRDefault="00F35C8B" w:rsidP="002B4446">
      <w:pPr>
        <w:suppressAutoHyphens/>
        <w:ind w:firstLine="709"/>
        <w:jc w:val="both"/>
        <w:rPr>
          <w:rFonts w:ascii="Arial" w:hAnsi="Arial" w:cs="Arial"/>
          <w:sz w:val="24"/>
          <w:szCs w:val="24"/>
          <w:lang w:eastAsia="en-US"/>
        </w:rPr>
      </w:pPr>
      <w:r w:rsidRPr="00AC29C6">
        <w:rPr>
          <w:rFonts w:ascii="Arial" w:hAnsi="Arial" w:cs="Arial"/>
          <w:sz w:val="24"/>
          <w:szCs w:val="24"/>
          <w:lang w:eastAsia="en-US"/>
        </w:rPr>
        <w:t xml:space="preserve">- выписка из </w:t>
      </w:r>
      <w:r>
        <w:rPr>
          <w:rFonts w:ascii="Arial" w:hAnsi="Arial" w:cs="Arial"/>
          <w:sz w:val="24"/>
          <w:szCs w:val="24"/>
          <w:lang w:eastAsia="en-US"/>
        </w:rPr>
        <w:t>«</w:t>
      </w:r>
      <w:r w:rsidRPr="00AC29C6">
        <w:rPr>
          <w:rFonts w:ascii="Arial" w:hAnsi="Arial" w:cs="Arial"/>
          <w:sz w:val="24"/>
          <w:szCs w:val="24"/>
          <w:lang w:eastAsia="en-US"/>
        </w:rPr>
        <w:t>Единого государственного реестра прав на недвижимое имущество и сделок с ним</w:t>
      </w:r>
      <w:r>
        <w:rPr>
          <w:rFonts w:ascii="Arial" w:hAnsi="Arial" w:cs="Arial"/>
          <w:sz w:val="24"/>
          <w:szCs w:val="24"/>
          <w:lang w:eastAsia="en-US"/>
        </w:rPr>
        <w:t>»</w:t>
      </w:r>
      <w:r w:rsidRPr="00AC29C6">
        <w:rPr>
          <w:rFonts w:ascii="Arial" w:hAnsi="Arial" w:cs="Arial"/>
          <w:sz w:val="24"/>
          <w:szCs w:val="24"/>
          <w:lang w:eastAsia="en-US"/>
        </w:rPr>
        <w:t xml:space="preserve"> о правах на здание, строение, сооружение, находящееся на приобретаемом земельном участке (в случае, если соответствующие права зарегистрированы в Едином государственном реестре прав);</w:t>
      </w:r>
    </w:p>
    <w:p w:rsidR="00F35C8B" w:rsidRPr="00AC29C6" w:rsidRDefault="00F35C8B" w:rsidP="002B4446">
      <w:pPr>
        <w:suppressAutoHyphens/>
        <w:ind w:firstLine="709"/>
        <w:jc w:val="both"/>
        <w:rPr>
          <w:rFonts w:ascii="Arial" w:hAnsi="Arial" w:cs="Arial"/>
          <w:sz w:val="24"/>
          <w:szCs w:val="24"/>
          <w:lang w:eastAsia="en-US"/>
        </w:rPr>
      </w:pPr>
      <w:r>
        <w:rPr>
          <w:rFonts w:ascii="Arial" w:hAnsi="Arial" w:cs="Arial"/>
          <w:sz w:val="24"/>
          <w:szCs w:val="24"/>
          <w:lang w:eastAsia="en-US"/>
        </w:rPr>
        <w:t>-</w:t>
      </w:r>
      <w:r w:rsidRPr="00C14CFC">
        <w:rPr>
          <w:rFonts w:ascii="Arial" w:hAnsi="Arial" w:cs="Arial"/>
          <w:sz w:val="24"/>
          <w:szCs w:val="24"/>
          <w:lang w:eastAsia="en-US"/>
        </w:rPr>
        <w:t xml:space="preserve"> </w:t>
      </w:r>
      <w:r w:rsidRPr="00AC29C6">
        <w:rPr>
          <w:rFonts w:ascii="Arial" w:hAnsi="Arial" w:cs="Arial"/>
          <w:sz w:val="24"/>
          <w:szCs w:val="24"/>
          <w:lang w:eastAsia="en-US"/>
        </w:rPr>
        <w:t>подготовленн</w:t>
      </w:r>
      <w:r>
        <w:rPr>
          <w:rFonts w:ascii="Arial" w:hAnsi="Arial" w:cs="Arial"/>
          <w:sz w:val="24"/>
          <w:szCs w:val="24"/>
          <w:lang w:eastAsia="en-US"/>
        </w:rPr>
        <w:t>ая</w:t>
      </w:r>
      <w:r w:rsidRPr="00AC29C6">
        <w:rPr>
          <w:rFonts w:ascii="Arial" w:hAnsi="Arial" w:cs="Arial"/>
          <w:sz w:val="24"/>
          <w:szCs w:val="24"/>
          <w:lang w:eastAsia="en-US"/>
        </w:rPr>
        <w:t xml:space="preserve"> схем</w:t>
      </w:r>
      <w:r>
        <w:rPr>
          <w:rFonts w:ascii="Arial" w:hAnsi="Arial" w:cs="Arial"/>
          <w:sz w:val="24"/>
          <w:szCs w:val="24"/>
          <w:lang w:eastAsia="en-US"/>
        </w:rPr>
        <w:t>а</w:t>
      </w:r>
      <w:r w:rsidRPr="00AC29C6">
        <w:rPr>
          <w:rFonts w:ascii="Arial" w:hAnsi="Arial" w:cs="Arial"/>
          <w:sz w:val="24"/>
          <w:szCs w:val="24"/>
          <w:lang w:eastAsia="en-US"/>
        </w:rPr>
        <w:t xml:space="preserve"> расположения земельного участка или земельных участков на кадастровом плане территории, которые предлагается образовать и (или) изменить в форме электронного документа или в форме документа на бумажном носители</w:t>
      </w:r>
      <w:r>
        <w:rPr>
          <w:rFonts w:ascii="Arial" w:hAnsi="Arial" w:cs="Arial"/>
          <w:sz w:val="24"/>
          <w:szCs w:val="24"/>
          <w:lang w:eastAsia="en-US"/>
        </w:rPr>
        <w:t xml:space="preserve"> (</w:t>
      </w:r>
      <w:r w:rsidRPr="00AC29C6">
        <w:rPr>
          <w:rFonts w:ascii="Arial" w:hAnsi="Arial" w:cs="Arial"/>
          <w:sz w:val="24"/>
          <w:szCs w:val="24"/>
          <w:lang w:eastAsia="en-US"/>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 Данная XML-схема размещена на официальном сайте Росреестра по адресу: www.rosreestr.ru в закладке </w:t>
      </w:r>
      <w:r>
        <w:rPr>
          <w:rFonts w:ascii="Arial" w:hAnsi="Arial" w:cs="Arial"/>
          <w:sz w:val="24"/>
          <w:szCs w:val="24"/>
          <w:lang w:eastAsia="en-US"/>
        </w:rPr>
        <w:t>«</w:t>
      </w:r>
      <w:r w:rsidRPr="00AC29C6">
        <w:rPr>
          <w:rFonts w:ascii="Arial" w:hAnsi="Arial" w:cs="Arial"/>
          <w:sz w:val="24"/>
          <w:szCs w:val="24"/>
          <w:lang w:eastAsia="en-US"/>
        </w:rPr>
        <w:t>Физическим лицам</w:t>
      </w:r>
      <w:r>
        <w:rPr>
          <w:rFonts w:ascii="Arial" w:hAnsi="Arial" w:cs="Arial"/>
          <w:sz w:val="24"/>
          <w:szCs w:val="24"/>
          <w:lang w:eastAsia="en-US"/>
        </w:rPr>
        <w:t>»</w:t>
      </w:r>
      <w:r w:rsidRPr="00AC29C6">
        <w:rPr>
          <w:rFonts w:ascii="Arial" w:hAnsi="Arial" w:cs="Arial"/>
          <w:sz w:val="24"/>
          <w:szCs w:val="24"/>
          <w:lang w:eastAsia="en-US"/>
        </w:rPr>
        <w:t xml:space="preserve"> в подразделе </w:t>
      </w:r>
      <w:r>
        <w:rPr>
          <w:rFonts w:ascii="Arial" w:hAnsi="Arial" w:cs="Arial"/>
          <w:sz w:val="24"/>
          <w:szCs w:val="24"/>
          <w:lang w:eastAsia="en-US"/>
        </w:rPr>
        <w:t>«</w:t>
      </w:r>
      <w:r w:rsidRPr="00AC29C6">
        <w:rPr>
          <w:rFonts w:ascii="Arial" w:hAnsi="Arial" w:cs="Arial"/>
          <w:sz w:val="24"/>
          <w:szCs w:val="24"/>
          <w:lang w:eastAsia="en-US"/>
        </w:rPr>
        <w:t>XML - Схемы</w:t>
      </w:r>
      <w:r>
        <w:rPr>
          <w:rFonts w:ascii="Arial" w:hAnsi="Arial" w:cs="Arial"/>
          <w:sz w:val="24"/>
          <w:szCs w:val="24"/>
          <w:lang w:eastAsia="en-US"/>
        </w:rPr>
        <w:t>»</w:t>
      </w:r>
      <w:r w:rsidRPr="00AC29C6">
        <w:rPr>
          <w:rFonts w:ascii="Arial" w:hAnsi="Arial" w:cs="Arial"/>
          <w:sz w:val="24"/>
          <w:szCs w:val="24"/>
          <w:lang w:eastAsia="en-US"/>
        </w:rPr>
        <w:t xml:space="preserve"> раздела </w:t>
      </w:r>
      <w:r>
        <w:rPr>
          <w:rFonts w:ascii="Arial" w:hAnsi="Arial" w:cs="Arial"/>
          <w:sz w:val="24"/>
          <w:szCs w:val="24"/>
          <w:lang w:eastAsia="en-US"/>
        </w:rPr>
        <w:t>«</w:t>
      </w:r>
      <w:r w:rsidRPr="00AC29C6">
        <w:rPr>
          <w:rFonts w:ascii="Arial" w:hAnsi="Arial" w:cs="Arial"/>
          <w:sz w:val="24"/>
          <w:szCs w:val="24"/>
          <w:lang w:eastAsia="en-US"/>
        </w:rPr>
        <w:t>Поставить недвижимость на кадастровый учет</w:t>
      </w:r>
      <w:r>
        <w:rPr>
          <w:rFonts w:ascii="Arial" w:hAnsi="Arial" w:cs="Arial"/>
          <w:sz w:val="24"/>
          <w:szCs w:val="24"/>
          <w:lang w:eastAsia="en-US"/>
        </w:rPr>
        <w:t>»</w:t>
      </w:r>
      <w:r w:rsidRPr="00AC29C6">
        <w:rPr>
          <w:rFonts w:ascii="Arial" w:hAnsi="Arial" w:cs="Arial"/>
          <w:sz w:val="24"/>
          <w:szCs w:val="24"/>
          <w:lang w:eastAsia="en-US"/>
        </w:rPr>
        <w:t>. Содержание схемы расположения земельного участка в форме электронного документа должно соответствовать содержанию схемы расположения земельного участка в форме документа на бумажном носителе</w:t>
      </w:r>
      <w:r>
        <w:rPr>
          <w:rFonts w:ascii="Arial" w:hAnsi="Arial" w:cs="Arial"/>
          <w:sz w:val="24"/>
          <w:szCs w:val="24"/>
          <w:lang w:eastAsia="en-US"/>
        </w:rPr>
        <w:t>).</w:t>
      </w:r>
    </w:p>
    <w:p w:rsidR="00F35C8B" w:rsidRDefault="00F35C8B" w:rsidP="002B4446">
      <w:pPr>
        <w:suppressAutoHyphens/>
        <w:ind w:firstLine="709"/>
        <w:jc w:val="both"/>
        <w:rPr>
          <w:rFonts w:ascii="Arial" w:hAnsi="Arial" w:cs="Arial"/>
          <w:sz w:val="24"/>
          <w:szCs w:val="24"/>
          <w:lang w:eastAsia="en-US"/>
        </w:rPr>
      </w:pPr>
      <w:r>
        <w:rPr>
          <w:rFonts w:ascii="Arial" w:hAnsi="Arial" w:cs="Arial"/>
          <w:sz w:val="24"/>
          <w:szCs w:val="24"/>
          <w:lang w:eastAsia="en-US"/>
        </w:rPr>
        <w:t>6</w:t>
      </w:r>
      <w:r w:rsidRPr="00AC29C6">
        <w:rPr>
          <w:rFonts w:ascii="Arial" w:hAnsi="Arial" w:cs="Arial"/>
          <w:sz w:val="24"/>
          <w:szCs w:val="24"/>
          <w:lang w:eastAsia="en-US"/>
        </w:rPr>
        <w:t xml:space="preserve">) В случае если указанные в пп. </w:t>
      </w:r>
      <w:r>
        <w:rPr>
          <w:rFonts w:ascii="Arial" w:hAnsi="Arial" w:cs="Arial"/>
          <w:sz w:val="24"/>
          <w:szCs w:val="24"/>
          <w:lang w:eastAsia="en-US"/>
        </w:rPr>
        <w:t>5</w:t>
      </w:r>
      <w:r w:rsidRPr="00AC29C6">
        <w:rPr>
          <w:rFonts w:ascii="Arial" w:hAnsi="Arial" w:cs="Arial"/>
          <w:sz w:val="24"/>
          <w:szCs w:val="24"/>
          <w:lang w:eastAsia="en-US"/>
        </w:rPr>
        <w:t xml:space="preserve"> п. 2.6 настоящего регламента  документы не представлены заявителем, такие документы запрашиваются </w:t>
      </w:r>
      <w:r>
        <w:rPr>
          <w:rFonts w:ascii="Arial" w:hAnsi="Arial" w:cs="Arial"/>
          <w:sz w:val="24"/>
          <w:szCs w:val="24"/>
          <w:lang w:eastAsia="en-US"/>
        </w:rPr>
        <w:t>Администрацией поселения</w:t>
      </w:r>
      <w:r w:rsidRPr="00AC29C6">
        <w:rPr>
          <w:rFonts w:ascii="Arial" w:hAnsi="Arial" w:cs="Arial"/>
          <w:sz w:val="24"/>
          <w:szCs w:val="24"/>
          <w:lang w:eastAsia="en-US"/>
        </w:rPr>
        <w:t xml:space="preserve"> в порядке межведомственного информационного взаимодействия.</w:t>
      </w:r>
    </w:p>
    <w:p w:rsidR="00F35C8B" w:rsidRPr="003D38BC" w:rsidRDefault="00F35C8B" w:rsidP="003558EC">
      <w:pPr>
        <w:pStyle w:val="ConsPlusNormal"/>
        <w:ind w:firstLine="708"/>
        <w:jc w:val="both"/>
        <w:rPr>
          <w:sz w:val="24"/>
          <w:szCs w:val="24"/>
        </w:rPr>
      </w:pPr>
      <w:r w:rsidRPr="003D38BC">
        <w:rPr>
          <w:sz w:val="24"/>
          <w:szCs w:val="24"/>
        </w:rPr>
        <w:t xml:space="preserve">2.6.1 Администрация </w:t>
      </w:r>
      <w:r>
        <w:rPr>
          <w:sz w:val="24"/>
          <w:szCs w:val="24"/>
        </w:rPr>
        <w:t>Катайгинского</w:t>
      </w:r>
      <w:r w:rsidRPr="003D38BC">
        <w:rPr>
          <w:sz w:val="24"/>
          <w:szCs w:val="24"/>
        </w:rPr>
        <w:t xml:space="preserve"> сельского поселения не вправе требовать от заявителя:</w:t>
      </w:r>
    </w:p>
    <w:p w:rsidR="00F35C8B" w:rsidRPr="003D38BC" w:rsidRDefault="00F35C8B" w:rsidP="003558EC">
      <w:pPr>
        <w:pStyle w:val="c1e0e7eee2fbe9"/>
        <w:ind w:firstLine="720"/>
        <w:jc w:val="both"/>
        <w:rPr>
          <w:rFonts w:ascii="Arial" w:hAnsi="Arial" w:cs="Arial"/>
        </w:rPr>
      </w:pPr>
      <w:r w:rsidRPr="003D38BC">
        <w:rPr>
          <w:rFonts w:ascii="Arial" w:hAnsi="Arial" w:cs="Arial"/>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5C8B" w:rsidRPr="003D38BC" w:rsidRDefault="00F35C8B" w:rsidP="003558EC">
      <w:pPr>
        <w:pStyle w:val="c1e0e7eee2fbe9"/>
        <w:ind w:firstLine="720"/>
        <w:jc w:val="both"/>
        <w:rPr>
          <w:rFonts w:ascii="Arial" w:hAnsi="Arial" w:cs="Arial"/>
        </w:rPr>
      </w:pPr>
      <w:r w:rsidRPr="003D38BC">
        <w:rPr>
          <w:rFonts w:ascii="Arial" w:hAnsi="Arial" w:cs="Arial"/>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F35C8B" w:rsidRPr="003D38BC" w:rsidRDefault="00F35C8B" w:rsidP="003558EC">
      <w:pPr>
        <w:pStyle w:val="c1e0e7eee2fbe9"/>
        <w:ind w:firstLine="720"/>
        <w:jc w:val="both"/>
        <w:rPr>
          <w:rFonts w:ascii="Arial" w:hAnsi="Arial" w:cs="Arial"/>
        </w:rPr>
      </w:pPr>
      <w:r w:rsidRPr="003D38BC">
        <w:rPr>
          <w:rFonts w:ascii="Arial" w:hAnsi="Arial" w:cs="Arial"/>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F35C8B" w:rsidRPr="003D38BC" w:rsidRDefault="00F35C8B" w:rsidP="003558EC">
      <w:pPr>
        <w:pStyle w:val="c1e0e7eee2fbe9"/>
        <w:ind w:firstLine="720"/>
        <w:jc w:val="both"/>
        <w:rPr>
          <w:rFonts w:ascii="Arial" w:hAnsi="Arial" w:cs="Arial"/>
        </w:rPr>
      </w:pPr>
      <w:r w:rsidRPr="003D38BC">
        <w:rPr>
          <w:rFonts w:ascii="Arial" w:hAnsi="Arial" w:cs="Arial"/>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35C8B" w:rsidRPr="003D38BC" w:rsidRDefault="00F35C8B" w:rsidP="003558EC">
      <w:pPr>
        <w:pStyle w:val="c1e0e7eee2fbe9"/>
        <w:ind w:firstLine="720"/>
        <w:jc w:val="both"/>
        <w:rPr>
          <w:rFonts w:ascii="Arial" w:hAnsi="Arial" w:cs="Arial"/>
        </w:rPr>
      </w:pPr>
      <w:r w:rsidRPr="003D38BC">
        <w:rPr>
          <w:rFonts w:ascii="Arial" w:hAnsi="Arial" w:cs="Arial"/>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35C8B" w:rsidRPr="003D38BC" w:rsidRDefault="00F35C8B" w:rsidP="003558EC">
      <w:pPr>
        <w:pStyle w:val="c1e0e7eee2fbe9"/>
        <w:ind w:firstLine="720"/>
        <w:jc w:val="both"/>
        <w:rPr>
          <w:rFonts w:ascii="Arial" w:hAnsi="Arial" w:cs="Arial"/>
        </w:rPr>
      </w:pPr>
      <w:r w:rsidRPr="003D38BC">
        <w:rPr>
          <w:rFonts w:ascii="Arial" w:hAnsi="Arial" w:cs="Arial"/>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35C8B" w:rsidRPr="003D38BC" w:rsidRDefault="00F35C8B" w:rsidP="003558EC">
      <w:pPr>
        <w:pStyle w:val="c1e0e7eee2fbe9"/>
        <w:ind w:firstLine="720"/>
        <w:jc w:val="both"/>
        <w:rPr>
          <w:rFonts w:ascii="Arial" w:hAnsi="Arial" w:cs="Arial"/>
        </w:rPr>
      </w:pPr>
      <w:r w:rsidRPr="003D38BC">
        <w:rPr>
          <w:rFonts w:ascii="Arial" w:hAnsi="Arial" w:cs="Arial"/>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35C8B" w:rsidRPr="003558EC" w:rsidRDefault="00F35C8B" w:rsidP="003558EC">
      <w:pPr>
        <w:suppressAutoHyphens/>
        <w:ind w:firstLine="709"/>
        <w:jc w:val="both"/>
        <w:rPr>
          <w:rFonts w:ascii="Arial" w:hAnsi="Arial" w:cs="Arial"/>
          <w:sz w:val="24"/>
          <w:szCs w:val="24"/>
          <w:lang w:eastAsia="en-US"/>
        </w:rPr>
      </w:pPr>
      <w:r w:rsidRPr="003558EC">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Pr>
          <w:rFonts w:ascii="Arial" w:hAnsi="Arial" w:cs="Arial"/>
          <w:sz w:val="24"/>
          <w:szCs w:val="24"/>
        </w:rPr>
        <w:t xml:space="preserve"> (дополнение постановление от 13.12.2018 №71)</w:t>
      </w:r>
      <w:r w:rsidRPr="003558EC">
        <w:rPr>
          <w:rFonts w:ascii="Arial" w:hAnsi="Arial" w:cs="Arial"/>
          <w:sz w:val="24"/>
          <w:szCs w:val="24"/>
        </w:rPr>
        <w:t>.</w:t>
      </w:r>
    </w:p>
    <w:p w:rsidR="00F35C8B" w:rsidRDefault="00F35C8B" w:rsidP="002B4446">
      <w:pPr>
        <w:suppressAutoHyphens/>
        <w:ind w:firstLine="709"/>
        <w:jc w:val="both"/>
        <w:rPr>
          <w:rFonts w:ascii="Arial" w:eastAsia="PMingLiU" w:hAnsi="Arial"/>
          <w:sz w:val="24"/>
          <w:szCs w:val="24"/>
        </w:rPr>
      </w:pPr>
      <w:r w:rsidRPr="000B59ED">
        <w:rPr>
          <w:rFonts w:ascii="Arial" w:eastAsia="PMingLiU" w:hAnsi="Arial" w:cs="Arial"/>
          <w:sz w:val="24"/>
          <w:szCs w:val="24"/>
        </w:rPr>
        <w:t xml:space="preserve">2.7. </w:t>
      </w:r>
      <w:r>
        <w:rPr>
          <w:rFonts w:ascii="Arial" w:eastAsia="PMingLiU" w:hAnsi="Arial" w:cs="Arial"/>
          <w:sz w:val="24"/>
          <w:szCs w:val="24"/>
        </w:rPr>
        <w:t>О</w:t>
      </w:r>
      <w:r w:rsidRPr="000B59ED">
        <w:rPr>
          <w:rFonts w:ascii="Arial" w:eastAsia="PMingLiU" w:hAnsi="Arial" w:cs="Arial"/>
          <w:sz w:val="24"/>
          <w:szCs w:val="24"/>
        </w:rPr>
        <w:t>снования для отказа в приеме документов, необходимых для предоставления муниципальной услуги не предусмотрены.</w:t>
      </w:r>
    </w:p>
    <w:p w:rsidR="00F35C8B" w:rsidRPr="00734A88" w:rsidRDefault="00F35C8B" w:rsidP="002B4446">
      <w:pPr>
        <w:tabs>
          <w:tab w:val="left" w:pos="1276"/>
        </w:tabs>
        <w:suppressAutoHyphens/>
        <w:ind w:firstLine="709"/>
        <w:jc w:val="both"/>
        <w:rPr>
          <w:rFonts w:ascii="Arial" w:eastAsia="PMingLiU" w:hAnsi="Arial" w:cs="Arial"/>
          <w:sz w:val="24"/>
          <w:szCs w:val="24"/>
        </w:rPr>
      </w:pPr>
      <w:r w:rsidRPr="007B65BE">
        <w:rPr>
          <w:rFonts w:ascii="Arial" w:eastAsia="PMingLiU" w:hAnsi="Arial" w:cs="Arial"/>
          <w:sz w:val="24"/>
          <w:szCs w:val="24"/>
        </w:rPr>
        <w:t xml:space="preserve">2.8. </w:t>
      </w:r>
      <w:r w:rsidRPr="00734A88">
        <w:rPr>
          <w:rFonts w:ascii="Arial" w:eastAsia="PMingLiU" w:hAnsi="Arial" w:cs="Arial"/>
          <w:sz w:val="24"/>
          <w:szCs w:val="24"/>
        </w:rPr>
        <w:t xml:space="preserve">Отказ в </w:t>
      </w:r>
      <w:r>
        <w:rPr>
          <w:rFonts w:ascii="Arial" w:eastAsia="PMingLiU" w:hAnsi="Arial" w:cs="Arial"/>
          <w:sz w:val="24"/>
          <w:szCs w:val="24"/>
        </w:rPr>
        <w:t xml:space="preserve">предоставлении муниципальной услуги </w:t>
      </w:r>
      <w:r w:rsidRPr="00734A88">
        <w:rPr>
          <w:rFonts w:ascii="Arial" w:eastAsia="PMingLiU" w:hAnsi="Arial" w:cs="Arial"/>
          <w:sz w:val="24"/>
          <w:szCs w:val="24"/>
        </w:rPr>
        <w:t>допускается в случае</w:t>
      </w:r>
      <w:r>
        <w:rPr>
          <w:rFonts w:ascii="Arial" w:eastAsia="PMingLiU" w:hAnsi="Arial" w:cs="Arial"/>
          <w:sz w:val="24"/>
          <w:szCs w:val="24"/>
        </w:rPr>
        <w:t xml:space="preserve"> если</w:t>
      </w:r>
      <w:r w:rsidRPr="00734A88">
        <w:rPr>
          <w:rFonts w:ascii="Arial" w:eastAsia="PMingLiU" w:hAnsi="Arial" w:cs="Arial"/>
          <w:sz w:val="24"/>
          <w:szCs w:val="24"/>
        </w:rPr>
        <w:t>:</w:t>
      </w:r>
    </w:p>
    <w:p w:rsidR="00F35C8B" w:rsidRDefault="00F35C8B" w:rsidP="002B4446">
      <w:pPr>
        <w:tabs>
          <w:tab w:val="left" w:pos="1276"/>
        </w:tabs>
        <w:suppressAutoHyphens/>
        <w:ind w:firstLine="709"/>
        <w:jc w:val="both"/>
        <w:rPr>
          <w:rFonts w:ascii="Arial" w:eastAsia="PMingLiU" w:hAnsi="Arial" w:cs="Arial"/>
          <w:sz w:val="24"/>
          <w:szCs w:val="24"/>
        </w:rPr>
      </w:pPr>
      <w:r w:rsidRPr="00022EFF">
        <w:rPr>
          <w:rFonts w:ascii="Arial" w:eastAsia="PMingLiU" w:hAnsi="Arial" w:cs="Arial"/>
          <w:sz w:val="24"/>
          <w:szCs w:val="24"/>
        </w:rPr>
        <w:t>1) заявителем представлен неполный пакет документов, предусмотренный п. 2.</w:t>
      </w:r>
      <w:r>
        <w:rPr>
          <w:rFonts w:ascii="Arial" w:eastAsia="PMingLiU" w:hAnsi="Arial" w:cs="Arial"/>
          <w:sz w:val="24"/>
          <w:szCs w:val="24"/>
        </w:rPr>
        <w:t>6</w:t>
      </w:r>
      <w:r w:rsidRPr="00022EFF">
        <w:rPr>
          <w:rFonts w:ascii="Arial" w:eastAsia="PMingLiU" w:hAnsi="Arial" w:cs="Arial"/>
          <w:sz w:val="24"/>
          <w:szCs w:val="24"/>
        </w:rPr>
        <w:t xml:space="preserve"> настояще</w:t>
      </w:r>
      <w:r>
        <w:rPr>
          <w:rFonts w:ascii="Arial" w:eastAsia="PMingLiU" w:hAnsi="Arial" w:cs="Arial"/>
          <w:sz w:val="24"/>
          <w:szCs w:val="24"/>
        </w:rPr>
        <w:t>го Административного регламента;</w:t>
      </w:r>
    </w:p>
    <w:p w:rsidR="00F35C8B" w:rsidRPr="00244DA8" w:rsidRDefault="00F35C8B" w:rsidP="002B4446">
      <w:pPr>
        <w:pStyle w:val="ConsPlusNormal"/>
        <w:suppressAutoHyphens/>
        <w:ind w:firstLine="709"/>
        <w:jc w:val="both"/>
        <w:rPr>
          <w:sz w:val="24"/>
          <w:szCs w:val="24"/>
        </w:rPr>
      </w:pPr>
      <w:r>
        <w:rPr>
          <w:rFonts w:eastAsia="PMingLiU"/>
          <w:sz w:val="24"/>
          <w:szCs w:val="24"/>
        </w:rPr>
        <w:t xml:space="preserve">2) </w:t>
      </w:r>
      <w:r>
        <w:rPr>
          <w:sz w:val="24"/>
          <w:szCs w:val="24"/>
        </w:rPr>
        <w:t>г</w:t>
      </w:r>
      <w:r w:rsidRPr="00244DA8">
        <w:rPr>
          <w:sz w:val="24"/>
          <w:szCs w:val="24"/>
        </w:rPr>
        <w:t xml:space="preserve">раницы земельных участков </w:t>
      </w:r>
      <w:r>
        <w:rPr>
          <w:sz w:val="24"/>
          <w:szCs w:val="24"/>
        </w:rPr>
        <w:t xml:space="preserve">пересекаются с </w:t>
      </w:r>
      <w:r w:rsidRPr="00244DA8">
        <w:rPr>
          <w:sz w:val="24"/>
          <w:szCs w:val="24"/>
        </w:rPr>
        <w:t xml:space="preserve"> границ</w:t>
      </w:r>
      <w:r>
        <w:rPr>
          <w:sz w:val="24"/>
          <w:szCs w:val="24"/>
        </w:rPr>
        <w:t>ами</w:t>
      </w:r>
      <w:r w:rsidRPr="00244DA8">
        <w:rPr>
          <w:sz w:val="24"/>
          <w:szCs w:val="24"/>
        </w:rPr>
        <w:t xml:space="preserve"> муниципальных образований и (или) границ</w:t>
      </w:r>
      <w:r>
        <w:rPr>
          <w:sz w:val="24"/>
          <w:szCs w:val="24"/>
        </w:rPr>
        <w:t>ами</w:t>
      </w:r>
      <w:r w:rsidRPr="00244DA8">
        <w:rPr>
          <w:sz w:val="24"/>
          <w:szCs w:val="24"/>
        </w:rPr>
        <w:t xml:space="preserve"> населенных пунктов</w:t>
      </w:r>
      <w:r>
        <w:rPr>
          <w:sz w:val="24"/>
          <w:szCs w:val="24"/>
        </w:rPr>
        <w:t>;</w:t>
      </w:r>
    </w:p>
    <w:p w:rsidR="00F35C8B" w:rsidRPr="00244DA8" w:rsidRDefault="00F35C8B" w:rsidP="002B4446">
      <w:pPr>
        <w:pStyle w:val="ConsPlusNormal"/>
        <w:suppressAutoHyphens/>
        <w:ind w:firstLine="709"/>
        <w:jc w:val="both"/>
        <w:rPr>
          <w:sz w:val="24"/>
          <w:szCs w:val="24"/>
        </w:rPr>
      </w:pPr>
      <w:r>
        <w:rPr>
          <w:sz w:val="24"/>
          <w:szCs w:val="24"/>
        </w:rPr>
        <w:t>3)</w:t>
      </w:r>
      <w:r w:rsidRPr="00244DA8">
        <w:rPr>
          <w:sz w:val="24"/>
          <w:szCs w:val="24"/>
        </w:rPr>
        <w:t xml:space="preserve"> их образование приводит к невозможности разрешенного использования расположенных на таких земельных участках объектов недвижимости</w:t>
      </w:r>
      <w:r>
        <w:rPr>
          <w:sz w:val="24"/>
          <w:szCs w:val="24"/>
        </w:rPr>
        <w:t>;</w:t>
      </w:r>
    </w:p>
    <w:p w:rsidR="00F35C8B" w:rsidRPr="00244DA8" w:rsidRDefault="00F35C8B" w:rsidP="002B4446">
      <w:pPr>
        <w:pStyle w:val="ConsPlusNormal"/>
        <w:suppressAutoHyphens/>
        <w:ind w:firstLine="709"/>
        <w:jc w:val="both"/>
        <w:rPr>
          <w:sz w:val="24"/>
          <w:szCs w:val="24"/>
        </w:rPr>
      </w:pPr>
      <w:r>
        <w:rPr>
          <w:sz w:val="24"/>
          <w:szCs w:val="24"/>
        </w:rPr>
        <w:t>4)</w:t>
      </w:r>
      <w:r w:rsidRPr="00244DA8">
        <w:rPr>
          <w:sz w:val="24"/>
          <w:szCs w:val="24"/>
        </w:rPr>
        <w:t xml:space="preserve">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r>
        <w:rPr>
          <w:sz w:val="24"/>
          <w:szCs w:val="24"/>
        </w:rPr>
        <w:t>;</w:t>
      </w:r>
    </w:p>
    <w:p w:rsidR="00F35C8B" w:rsidRPr="00244DA8" w:rsidRDefault="00F35C8B" w:rsidP="002B4446">
      <w:pPr>
        <w:pStyle w:val="ConsPlusNormal"/>
        <w:suppressAutoHyphens/>
        <w:ind w:firstLine="709"/>
        <w:jc w:val="both"/>
        <w:rPr>
          <w:sz w:val="24"/>
          <w:szCs w:val="24"/>
        </w:rPr>
      </w:pPr>
      <w:r>
        <w:rPr>
          <w:sz w:val="24"/>
          <w:szCs w:val="24"/>
        </w:rPr>
        <w:t>5) о</w:t>
      </w:r>
      <w:r w:rsidRPr="00244DA8">
        <w:rPr>
          <w:sz w:val="24"/>
          <w:szCs w:val="24"/>
        </w:rPr>
        <w:t xml:space="preserve">бразование земельных участков приводит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w:t>
      </w:r>
      <w:r>
        <w:rPr>
          <w:sz w:val="24"/>
          <w:szCs w:val="24"/>
        </w:rPr>
        <w:t>Земельным к</w:t>
      </w:r>
      <w:r w:rsidRPr="00244DA8">
        <w:rPr>
          <w:sz w:val="24"/>
          <w:szCs w:val="24"/>
        </w:rPr>
        <w:t>одексом, другими федеральными законами</w:t>
      </w:r>
      <w:r>
        <w:rPr>
          <w:sz w:val="24"/>
          <w:szCs w:val="24"/>
        </w:rPr>
        <w:t>;</w:t>
      </w:r>
    </w:p>
    <w:p w:rsidR="00F35C8B" w:rsidRDefault="00F35C8B" w:rsidP="002B4446">
      <w:pPr>
        <w:pStyle w:val="ConsPlusNormal"/>
        <w:suppressAutoHyphens/>
        <w:ind w:firstLine="709"/>
        <w:jc w:val="both"/>
        <w:rPr>
          <w:sz w:val="24"/>
          <w:szCs w:val="24"/>
        </w:rPr>
      </w:pPr>
      <w:r>
        <w:rPr>
          <w:sz w:val="24"/>
          <w:szCs w:val="24"/>
        </w:rPr>
        <w:t xml:space="preserve">6) </w:t>
      </w:r>
      <w:r w:rsidRPr="00244DA8">
        <w:rPr>
          <w:sz w:val="24"/>
          <w:szCs w:val="24"/>
        </w:rPr>
        <w:t>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F35C8B" w:rsidRPr="000B59ED" w:rsidRDefault="00F35C8B" w:rsidP="002B4446">
      <w:pPr>
        <w:pStyle w:val="ConsPlusNormal"/>
        <w:suppressAutoHyphens/>
        <w:ind w:firstLine="709"/>
        <w:jc w:val="both"/>
        <w:rPr>
          <w:rFonts w:eastAsia="PMingLiU"/>
          <w:sz w:val="24"/>
          <w:szCs w:val="24"/>
        </w:rPr>
      </w:pPr>
      <w:r w:rsidRPr="000B59ED">
        <w:rPr>
          <w:rFonts w:eastAsia="PMingLiU"/>
          <w:sz w:val="24"/>
          <w:szCs w:val="24"/>
        </w:rPr>
        <w:t>2.</w:t>
      </w:r>
      <w:r>
        <w:rPr>
          <w:rFonts w:eastAsia="PMingLiU"/>
          <w:sz w:val="24"/>
          <w:szCs w:val="24"/>
        </w:rPr>
        <w:t>9</w:t>
      </w:r>
      <w:r w:rsidRPr="000B59ED">
        <w:rPr>
          <w:rFonts w:eastAsia="PMingLiU"/>
          <w:sz w:val="24"/>
          <w:szCs w:val="24"/>
        </w:rPr>
        <w:t>. Предоставление муниципальной услуги осуществляется бесплатно.</w:t>
      </w:r>
    </w:p>
    <w:p w:rsidR="00F35C8B" w:rsidRPr="000B59ED" w:rsidRDefault="00F35C8B" w:rsidP="002B4446">
      <w:pPr>
        <w:tabs>
          <w:tab w:val="left" w:pos="1276"/>
        </w:tabs>
        <w:suppressAutoHyphens/>
        <w:ind w:firstLine="709"/>
        <w:jc w:val="both"/>
        <w:rPr>
          <w:rFonts w:ascii="Arial" w:eastAsia="PMingLiU" w:hAnsi="Arial" w:cs="Arial"/>
          <w:sz w:val="24"/>
          <w:szCs w:val="24"/>
        </w:rPr>
      </w:pPr>
      <w:r w:rsidRPr="000B59ED">
        <w:rPr>
          <w:rFonts w:ascii="Arial" w:eastAsia="PMingLiU" w:hAnsi="Arial" w:cs="Arial"/>
          <w:sz w:val="24"/>
          <w:szCs w:val="24"/>
        </w:rPr>
        <w:t>2.</w:t>
      </w:r>
      <w:r>
        <w:rPr>
          <w:rFonts w:ascii="Arial" w:eastAsia="PMingLiU" w:hAnsi="Arial" w:cs="Arial"/>
          <w:sz w:val="24"/>
          <w:szCs w:val="24"/>
        </w:rPr>
        <w:t>10</w:t>
      </w:r>
      <w:r w:rsidRPr="000B59ED">
        <w:rPr>
          <w:rFonts w:ascii="Arial" w:eastAsia="PMingLiU" w:hAnsi="Arial" w:cs="Arial"/>
          <w:sz w:val="24"/>
          <w:szCs w:val="24"/>
        </w:rPr>
        <w:t>. Максимальный срок ожидания в очереди при личной подаче заявления о предоставлении муниципальной услуги не должен превышать 15 минут.</w:t>
      </w:r>
    </w:p>
    <w:p w:rsidR="00F35C8B" w:rsidRPr="000B59ED" w:rsidRDefault="00F35C8B" w:rsidP="002B4446">
      <w:pPr>
        <w:tabs>
          <w:tab w:val="left" w:pos="1276"/>
        </w:tabs>
        <w:suppressAutoHyphens/>
        <w:ind w:firstLine="709"/>
        <w:jc w:val="both"/>
        <w:rPr>
          <w:rFonts w:ascii="Arial" w:eastAsia="PMingLiU" w:hAnsi="Arial" w:cs="Arial"/>
          <w:sz w:val="24"/>
          <w:szCs w:val="24"/>
        </w:rPr>
      </w:pPr>
      <w:r w:rsidRPr="000B59ED">
        <w:rPr>
          <w:rFonts w:ascii="Arial" w:eastAsia="PMingLiU"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F35C8B" w:rsidRDefault="00F35C8B" w:rsidP="002B4446">
      <w:pPr>
        <w:tabs>
          <w:tab w:val="left" w:pos="1276"/>
        </w:tabs>
        <w:suppressAutoHyphens/>
        <w:ind w:firstLine="709"/>
        <w:jc w:val="both"/>
        <w:rPr>
          <w:rFonts w:ascii="Arial" w:eastAsia="PMingLiU" w:hAnsi="Arial"/>
          <w:sz w:val="24"/>
          <w:szCs w:val="24"/>
        </w:rPr>
      </w:pPr>
      <w:r w:rsidRPr="00134344">
        <w:rPr>
          <w:rFonts w:ascii="Arial" w:eastAsia="PMingLiU" w:hAnsi="Arial" w:cs="Arial"/>
          <w:sz w:val="24"/>
          <w:szCs w:val="24"/>
        </w:rPr>
        <w:t>2.11. Срок и порядок регистрации запроса. Заявление на бумажном носителе регистрируется в день представления в Администрацию поселения заявления и документов, необходимых для предоставления муниципальной услуги.</w:t>
      </w:r>
    </w:p>
    <w:p w:rsidR="00F35C8B" w:rsidRDefault="00F35C8B" w:rsidP="002B4446">
      <w:pPr>
        <w:tabs>
          <w:tab w:val="left" w:pos="1276"/>
        </w:tabs>
        <w:suppressAutoHyphens/>
        <w:ind w:firstLine="709"/>
        <w:jc w:val="both"/>
        <w:rPr>
          <w:rFonts w:ascii="Arial" w:eastAsia="PMingLiU" w:hAnsi="Arial"/>
          <w:sz w:val="24"/>
          <w:szCs w:val="24"/>
        </w:rPr>
      </w:pPr>
      <w:r w:rsidRPr="000B59ED">
        <w:rPr>
          <w:rFonts w:ascii="Arial" w:eastAsia="PMingLiU" w:hAnsi="Arial" w:cs="Arial"/>
          <w:sz w:val="24"/>
          <w:szCs w:val="24"/>
        </w:rPr>
        <w:t>2.1</w:t>
      </w:r>
      <w:r>
        <w:rPr>
          <w:rFonts w:ascii="Arial" w:eastAsia="PMingLiU" w:hAnsi="Arial" w:cs="Arial"/>
          <w:sz w:val="24"/>
          <w:szCs w:val="24"/>
        </w:rPr>
        <w:t>2</w:t>
      </w:r>
      <w:r w:rsidRPr="000B59ED">
        <w:rPr>
          <w:rFonts w:ascii="Arial" w:eastAsia="PMingLiU" w:hAnsi="Arial" w:cs="Arial"/>
          <w:sz w:val="24"/>
          <w:szCs w:val="24"/>
        </w:rPr>
        <w:t>. Требования к помещениям, в которых предоставляются муниципальная услуга, предоставляемая организацией, участвующей в предоставлении муниципальной услуги.</w:t>
      </w:r>
    </w:p>
    <w:p w:rsidR="00F35C8B" w:rsidRDefault="00F35C8B" w:rsidP="002B4446">
      <w:pPr>
        <w:tabs>
          <w:tab w:val="left" w:pos="1276"/>
        </w:tabs>
        <w:suppressAutoHyphens/>
        <w:ind w:firstLine="709"/>
        <w:jc w:val="both"/>
        <w:rPr>
          <w:rFonts w:ascii="Arial" w:eastAsia="PMingLiU" w:hAnsi="Arial"/>
          <w:sz w:val="24"/>
          <w:szCs w:val="24"/>
        </w:rPr>
      </w:pPr>
      <w:r w:rsidRPr="000B59ED">
        <w:rPr>
          <w:rFonts w:ascii="Arial" w:eastAsia="PMingLiU" w:hAnsi="Arial" w:cs="Arial"/>
          <w:sz w:val="24"/>
          <w:szCs w:val="24"/>
        </w:rPr>
        <w:t xml:space="preserve">Предоставление муниципальных услуг осуществляется в специально выделенных для этих целей помещениях. </w:t>
      </w:r>
    </w:p>
    <w:p w:rsidR="00F35C8B" w:rsidRDefault="00F35C8B" w:rsidP="002B4446">
      <w:pPr>
        <w:tabs>
          <w:tab w:val="left" w:pos="1276"/>
        </w:tabs>
        <w:suppressAutoHyphens/>
        <w:ind w:firstLine="709"/>
        <w:jc w:val="both"/>
        <w:rPr>
          <w:rFonts w:ascii="Arial" w:eastAsia="PMingLiU" w:hAnsi="Arial"/>
          <w:sz w:val="24"/>
          <w:szCs w:val="24"/>
        </w:rPr>
      </w:pPr>
      <w:r w:rsidRPr="000B59ED">
        <w:rPr>
          <w:rFonts w:ascii="Arial" w:eastAsia="PMingLiU" w:hAnsi="Arial" w:cs="Arial"/>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F35C8B" w:rsidRDefault="00F35C8B" w:rsidP="002B4446">
      <w:pPr>
        <w:tabs>
          <w:tab w:val="left" w:pos="1276"/>
        </w:tabs>
        <w:suppressAutoHyphens/>
        <w:ind w:firstLine="709"/>
        <w:jc w:val="both"/>
        <w:rPr>
          <w:rFonts w:ascii="Arial" w:eastAsia="PMingLiU" w:hAnsi="Arial" w:cs="Arial"/>
          <w:sz w:val="24"/>
          <w:szCs w:val="24"/>
        </w:rPr>
      </w:pPr>
      <w:r w:rsidRPr="000B59ED">
        <w:rPr>
          <w:rFonts w:ascii="Arial" w:eastAsia="PMingLiU"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w:t>
      </w:r>
      <w:r>
        <w:rPr>
          <w:rFonts w:ascii="Arial" w:eastAsia="PMingLiU" w:hAnsi="Arial" w:cs="Arial"/>
          <w:sz w:val="24"/>
          <w:szCs w:val="24"/>
        </w:rPr>
        <w:t>ты.</w:t>
      </w:r>
    </w:p>
    <w:p w:rsidR="00F35C8B" w:rsidRPr="001F36D2" w:rsidRDefault="00F35C8B" w:rsidP="001F36D2">
      <w:pPr>
        <w:widowControl/>
        <w:suppressAutoHyphens/>
        <w:autoSpaceDE/>
        <w:autoSpaceDN/>
        <w:adjustRightInd/>
        <w:ind w:firstLine="709"/>
        <w:jc w:val="both"/>
        <w:rPr>
          <w:rFonts w:ascii="Arial" w:hAnsi="Arial" w:cs="Arial"/>
          <w:sz w:val="24"/>
          <w:szCs w:val="24"/>
        </w:rPr>
      </w:pPr>
      <w:r w:rsidRPr="001F36D2">
        <w:rPr>
          <w:rFonts w:ascii="Arial" w:hAnsi="Arial" w:cs="Arial"/>
          <w:sz w:val="24"/>
          <w:szCs w:val="24"/>
        </w:rPr>
        <w:t xml:space="preserve">Место для проведения личного приема граждан оборудуется стульями, столами, обеспечивается канцелярскими принадлежностями для написания заявления, информационными стендами с образцом  заполнения заявления гражданина и перечнем документов, необходимых для предоставления муниципальной услуги, с учетом надлежащего размещения оборудования и носителей информации, необходимых для обеспечения беспрепятственного доступа инвалидов в соответствии с законодательством Российской Федерации о социальной защите инвалидов. </w:t>
      </w:r>
    </w:p>
    <w:p w:rsidR="00F35C8B" w:rsidRPr="00342786" w:rsidRDefault="00F35C8B" w:rsidP="001F36D2">
      <w:pPr>
        <w:widowControl/>
        <w:suppressAutoHyphens/>
        <w:autoSpaceDE/>
        <w:autoSpaceDN/>
        <w:adjustRightInd/>
        <w:ind w:firstLine="720"/>
        <w:jc w:val="both"/>
        <w:rPr>
          <w:rFonts w:ascii="Arial" w:hAnsi="Arial" w:cs="Arial"/>
          <w:sz w:val="24"/>
          <w:szCs w:val="24"/>
        </w:rPr>
      </w:pPr>
      <w:r w:rsidRPr="00342786">
        <w:rPr>
          <w:rFonts w:ascii="Arial" w:hAnsi="Arial" w:cs="Arial"/>
          <w:sz w:val="24"/>
          <w:szCs w:val="24"/>
        </w:rPr>
        <w:t>Для соблюдения законных прав инвалидов в местах предоставления муниципальной услуги обеспечивается:</w:t>
      </w:r>
    </w:p>
    <w:p w:rsidR="00F35C8B" w:rsidRPr="00342786" w:rsidRDefault="00F35C8B" w:rsidP="001F36D2">
      <w:pPr>
        <w:widowControl/>
        <w:suppressAutoHyphens/>
        <w:autoSpaceDE/>
        <w:autoSpaceDN/>
        <w:adjustRightInd/>
        <w:jc w:val="both"/>
        <w:rPr>
          <w:rFonts w:ascii="Arial" w:hAnsi="Arial" w:cs="Arial"/>
          <w:sz w:val="24"/>
          <w:szCs w:val="24"/>
        </w:rPr>
      </w:pPr>
      <w:r w:rsidRPr="00342786">
        <w:rPr>
          <w:rFonts w:ascii="Arial" w:hAnsi="Arial" w:cs="Arial"/>
          <w:sz w:val="24"/>
          <w:szCs w:val="24"/>
        </w:rPr>
        <w:t>сопровождение инвалидов, имеющих стойкие расстройства зрения и самостоятельного передвижения;</w:t>
      </w:r>
    </w:p>
    <w:p w:rsidR="00F35C8B" w:rsidRPr="00342786" w:rsidRDefault="00F35C8B" w:rsidP="001F36D2">
      <w:pPr>
        <w:widowControl/>
        <w:suppressAutoHyphens/>
        <w:autoSpaceDE/>
        <w:autoSpaceDN/>
        <w:adjustRightInd/>
        <w:jc w:val="both"/>
        <w:rPr>
          <w:rFonts w:ascii="Arial" w:hAnsi="Arial" w:cs="Arial"/>
          <w:sz w:val="24"/>
          <w:szCs w:val="24"/>
        </w:rPr>
      </w:pPr>
      <w:r w:rsidRPr="00342786">
        <w:rPr>
          <w:rFonts w:ascii="Arial" w:hAnsi="Arial" w:cs="Arial"/>
          <w:sz w:val="24"/>
          <w:szCs w:val="24"/>
        </w:rPr>
        <w:t>допуск сурдопереводчика и тифлосурдопереводчика;</w:t>
      </w:r>
    </w:p>
    <w:p w:rsidR="00F35C8B" w:rsidRPr="00342786" w:rsidRDefault="00F35C8B" w:rsidP="001F36D2">
      <w:pPr>
        <w:widowControl/>
        <w:suppressAutoHyphens/>
        <w:autoSpaceDE/>
        <w:autoSpaceDN/>
        <w:adjustRightInd/>
        <w:jc w:val="both"/>
        <w:rPr>
          <w:rFonts w:ascii="Arial" w:hAnsi="Arial" w:cs="Arial"/>
          <w:sz w:val="24"/>
          <w:szCs w:val="24"/>
        </w:rPr>
      </w:pPr>
      <w:r w:rsidRPr="00342786">
        <w:rPr>
          <w:rFonts w:ascii="Arial" w:hAnsi="Arial" w:cs="Arial"/>
          <w:sz w:val="24"/>
          <w:szCs w:val="24"/>
        </w:rPr>
        <w:t>допуск собаки-проводника;</w:t>
      </w:r>
    </w:p>
    <w:p w:rsidR="00F35C8B" w:rsidRPr="003137FA" w:rsidRDefault="00F35C8B" w:rsidP="001F36D2">
      <w:pPr>
        <w:widowControl/>
        <w:suppressAutoHyphens/>
        <w:autoSpaceDE/>
        <w:autoSpaceDN/>
        <w:adjustRightInd/>
        <w:jc w:val="both"/>
        <w:rPr>
          <w:sz w:val="24"/>
          <w:szCs w:val="24"/>
        </w:rPr>
      </w:pPr>
      <w:r w:rsidRPr="00342786">
        <w:rPr>
          <w:rFonts w:ascii="Arial" w:hAnsi="Arial" w:cs="Arial"/>
          <w:sz w:val="24"/>
          <w:szCs w:val="24"/>
        </w:rPr>
        <w:t>оказание инвалидам помощи в преодолении барьеров, мешающих получению ими услуг наравне с другими лицами.</w:t>
      </w:r>
    </w:p>
    <w:p w:rsidR="00F35C8B" w:rsidRPr="000B59ED" w:rsidRDefault="00F35C8B" w:rsidP="002B4446">
      <w:pPr>
        <w:tabs>
          <w:tab w:val="left" w:pos="1276"/>
        </w:tabs>
        <w:suppressAutoHyphens/>
        <w:ind w:firstLine="709"/>
        <w:jc w:val="both"/>
        <w:rPr>
          <w:rFonts w:ascii="Arial" w:eastAsia="PMingLiU" w:hAnsi="Arial" w:cs="Arial"/>
          <w:sz w:val="24"/>
          <w:szCs w:val="24"/>
        </w:rPr>
      </w:pPr>
      <w:r w:rsidRPr="000B59ED">
        <w:rPr>
          <w:rFonts w:ascii="Arial" w:eastAsia="PMingLiU" w:hAnsi="Arial" w:cs="Arial"/>
          <w:sz w:val="24"/>
          <w:szCs w:val="24"/>
        </w:rPr>
        <w:t>2.1</w:t>
      </w:r>
      <w:r>
        <w:rPr>
          <w:rFonts w:ascii="Arial" w:eastAsia="PMingLiU" w:hAnsi="Arial" w:cs="Arial"/>
          <w:sz w:val="24"/>
          <w:szCs w:val="24"/>
        </w:rPr>
        <w:t>3</w:t>
      </w:r>
      <w:r w:rsidRPr="000B59ED">
        <w:rPr>
          <w:rFonts w:ascii="Arial" w:eastAsia="PMingLiU" w:hAnsi="Arial" w:cs="Arial"/>
          <w:sz w:val="24"/>
          <w:szCs w:val="24"/>
        </w:rPr>
        <w:t>. Показателями доступности и качества муниципальной услуги являются:</w:t>
      </w:r>
    </w:p>
    <w:p w:rsidR="00F35C8B" w:rsidRPr="000B59ED" w:rsidRDefault="00F35C8B" w:rsidP="002B4446">
      <w:pPr>
        <w:tabs>
          <w:tab w:val="left" w:pos="1276"/>
        </w:tabs>
        <w:suppressAutoHyphens/>
        <w:ind w:firstLine="709"/>
        <w:jc w:val="both"/>
        <w:rPr>
          <w:rFonts w:ascii="Arial" w:eastAsia="PMingLiU" w:hAnsi="Arial" w:cs="Arial"/>
          <w:sz w:val="24"/>
          <w:szCs w:val="24"/>
        </w:rPr>
      </w:pPr>
      <w:r>
        <w:rPr>
          <w:rFonts w:ascii="Arial" w:eastAsia="PMingLiU" w:hAnsi="Arial" w:cs="Arial"/>
          <w:sz w:val="24"/>
          <w:szCs w:val="24"/>
        </w:rPr>
        <w:t>1</w:t>
      </w:r>
      <w:r w:rsidRPr="000B59ED">
        <w:rPr>
          <w:rFonts w:ascii="Arial" w:eastAsia="PMingLiU" w:hAnsi="Arial" w:cs="Arial"/>
          <w:sz w:val="24"/>
          <w:szCs w:val="24"/>
        </w:rPr>
        <w:t>) достоверность предоставляемой гражданам информации;</w:t>
      </w:r>
    </w:p>
    <w:p w:rsidR="00F35C8B" w:rsidRPr="000B59ED" w:rsidRDefault="00F35C8B" w:rsidP="002B4446">
      <w:pPr>
        <w:tabs>
          <w:tab w:val="left" w:pos="1276"/>
        </w:tabs>
        <w:suppressAutoHyphens/>
        <w:ind w:firstLine="709"/>
        <w:jc w:val="both"/>
        <w:rPr>
          <w:rFonts w:ascii="Arial" w:eastAsia="PMingLiU" w:hAnsi="Arial" w:cs="Arial"/>
          <w:sz w:val="24"/>
          <w:szCs w:val="24"/>
        </w:rPr>
      </w:pPr>
      <w:r>
        <w:rPr>
          <w:rFonts w:ascii="Arial" w:eastAsia="PMingLiU" w:hAnsi="Arial" w:cs="Arial"/>
          <w:sz w:val="24"/>
          <w:szCs w:val="24"/>
        </w:rPr>
        <w:t>2</w:t>
      </w:r>
      <w:r w:rsidRPr="000B59ED">
        <w:rPr>
          <w:rFonts w:ascii="Arial" w:eastAsia="PMingLiU" w:hAnsi="Arial" w:cs="Arial"/>
          <w:sz w:val="24"/>
          <w:szCs w:val="24"/>
        </w:rPr>
        <w:t>) полнота информирования граждан;</w:t>
      </w:r>
    </w:p>
    <w:p w:rsidR="00F35C8B" w:rsidRPr="000B59ED" w:rsidRDefault="00F35C8B" w:rsidP="002B4446">
      <w:pPr>
        <w:tabs>
          <w:tab w:val="left" w:pos="1276"/>
        </w:tabs>
        <w:suppressAutoHyphens/>
        <w:ind w:firstLine="709"/>
        <w:jc w:val="both"/>
        <w:rPr>
          <w:rFonts w:ascii="Arial" w:eastAsia="PMingLiU" w:hAnsi="Arial" w:cs="Arial"/>
          <w:sz w:val="24"/>
          <w:szCs w:val="24"/>
        </w:rPr>
      </w:pPr>
      <w:r>
        <w:rPr>
          <w:rFonts w:ascii="Arial" w:eastAsia="PMingLiU" w:hAnsi="Arial" w:cs="Arial"/>
          <w:sz w:val="24"/>
          <w:szCs w:val="24"/>
        </w:rPr>
        <w:t>3</w:t>
      </w:r>
      <w:r w:rsidRPr="000B59ED">
        <w:rPr>
          <w:rFonts w:ascii="Arial" w:eastAsia="PMingLiU" w:hAnsi="Arial" w:cs="Arial"/>
          <w:sz w:val="24"/>
          <w:szCs w:val="24"/>
        </w:rPr>
        <w:t>) наглядность форм предоставляемой информации об административных процедурах;</w:t>
      </w:r>
    </w:p>
    <w:p w:rsidR="00F35C8B" w:rsidRPr="000B59ED" w:rsidRDefault="00F35C8B" w:rsidP="002B4446">
      <w:pPr>
        <w:tabs>
          <w:tab w:val="left" w:pos="1276"/>
        </w:tabs>
        <w:suppressAutoHyphens/>
        <w:ind w:firstLine="709"/>
        <w:jc w:val="both"/>
        <w:rPr>
          <w:rFonts w:ascii="Arial" w:eastAsia="PMingLiU" w:hAnsi="Arial" w:cs="Arial"/>
          <w:sz w:val="24"/>
          <w:szCs w:val="24"/>
        </w:rPr>
      </w:pPr>
      <w:r>
        <w:rPr>
          <w:rFonts w:ascii="Arial" w:eastAsia="PMingLiU" w:hAnsi="Arial" w:cs="Arial"/>
          <w:sz w:val="24"/>
          <w:szCs w:val="24"/>
        </w:rPr>
        <w:t>4</w:t>
      </w:r>
      <w:r w:rsidRPr="000B59ED">
        <w:rPr>
          <w:rFonts w:ascii="Arial" w:eastAsia="PMingLiU" w:hAnsi="Arial" w:cs="Arial"/>
          <w:sz w:val="24"/>
          <w:szCs w:val="24"/>
        </w:rPr>
        <w:t>) удобство и доступность получения информации заявителями о порядке предоставления муниципальной услуги;</w:t>
      </w:r>
    </w:p>
    <w:p w:rsidR="00F35C8B" w:rsidRPr="000B59ED" w:rsidRDefault="00F35C8B" w:rsidP="002B4446">
      <w:pPr>
        <w:tabs>
          <w:tab w:val="left" w:pos="1276"/>
        </w:tabs>
        <w:suppressAutoHyphens/>
        <w:ind w:firstLine="709"/>
        <w:jc w:val="both"/>
        <w:rPr>
          <w:rFonts w:ascii="Arial" w:eastAsia="PMingLiU" w:hAnsi="Arial" w:cs="Arial"/>
          <w:sz w:val="24"/>
          <w:szCs w:val="24"/>
        </w:rPr>
      </w:pPr>
      <w:r>
        <w:rPr>
          <w:rFonts w:ascii="Arial" w:eastAsia="PMingLiU" w:hAnsi="Arial" w:cs="Arial"/>
          <w:sz w:val="24"/>
          <w:szCs w:val="24"/>
        </w:rPr>
        <w:t>5</w:t>
      </w:r>
      <w:r w:rsidRPr="000B59ED">
        <w:rPr>
          <w:rFonts w:ascii="Arial" w:eastAsia="PMingLiU" w:hAnsi="Arial" w:cs="Arial"/>
          <w:sz w:val="24"/>
          <w:szCs w:val="24"/>
        </w:rPr>
        <w:t>)  соблюдений требований стандарта предоставления муниципальной услуги;</w:t>
      </w:r>
    </w:p>
    <w:p w:rsidR="00F35C8B" w:rsidRPr="000B59ED" w:rsidRDefault="00F35C8B" w:rsidP="002B4446">
      <w:pPr>
        <w:tabs>
          <w:tab w:val="left" w:pos="1276"/>
        </w:tabs>
        <w:suppressAutoHyphens/>
        <w:ind w:firstLine="709"/>
        <w:jc w:val="both"/>
        <w:rPr>
          <w:rFonts w:ascii="Arial" w:eastAsia="PMingLiU" w:hAnsi="Arial" w:cs="Arial"/>
          <w:sz w:val="24"/>
          <w:szCs w:val="24"/>
        </w:rPr>
      </w:pPr>
      <w:r>
        <w:rPr>
          <w:rFonts w:ascii="Arial" w:eastAsia="PMingLiU" w:hAnsi="Arial" w:cs="Arial"/>
          <w:sz w:val="24"/>
          <w:szCs w:val="24"/>
        </w:rPr>
        <w:t>6</w:t>
      </w:r>
      <w:r w:rsidRPr="000B59ED">
        <w:rPr>
          <w:rFonts w:ascii="Arial" w:eastAsia="PMingLiU" w:hAnsi="Arial" w:cs="Arial"/>
          <w:sz w:val="24"/>
          <w:szCs w:val="24"/>
        </w:rPr>
        <w:t>) отсутствие жалоб на решения, действия (бездействие) должностных лиц Администрации поселения, в ходе предоставления муниципальной услуги;</w:t>
      </w:r>
    </w:p>
    <w:p w:rsidR="00F35C8B" w:rsidRPr="000B59ED" w:rsidRDefault="00F35C8B" w:rsidP="002B4446">
      <w:pPr>
        <w:tabs>
          <w:tab w:val="left" w:pos="1276"/>
        </w:tabs>
        <w:suppressAutoHyphens/>
        <w:ind w:firstLine="709"/>
        <w:jc w:val="both"/>
        <w:rPr>
          <w:rFonts w:ascii="Arial" w:eastAsia="PMingLiU" w:hAnsi="Arial" w:cs="Arial"/>
          <w:sz w:val="24"/>
          <w:szCs w:val="24"/>
        </w:rPr>
      </w:pPr>
      <w:r>
        <w:rPr>
          <w:rFonts w:ascii="Arial" w:eastAsia="PMingLiU" w:hAnsi="Arial" w:cs="Arial"/>
          <w:sz w:val="24"/>
          <w:szCs w:val="24"/>
        </w:rPr>
        <w:t>7)</w:t>
      </w:r>
      <w:r w:rsidRPr="000B59ED">
        <w:rPr>
          <w:rFonts w:ascii="Arial" w:eastAsia="PMingLiU" w:hAnsi="Arial" w:cs="Arial"/>
          <w:sz w:val="24"/>
          <w:szCs w:val="24"/>
        </w:rPr>
        <w:t xml:space="preserve"> полнота и актуальность информации о порядке предоставления муниципальной услуги.</w:t>
      </w:r>
    </w:p>
    <w:p w:rsidR="00F35C8B" w:rsidRDefault="00F35C8B" w:rsidP="002B4446">
      <w:pPr>
        <w:tabs>
          <w:tab w:val="left" w:pos="1276"/>
        </w:tabs>
        <w:suppressAutoHyphens/>
        <w:ind w:firstLine="709"/>
        <w:jc w:val="both"/>
        <w:rPr>
          <w:rFonts w:ascii="Arial" w:eastAsia="PMingLiU" w:hAnsi="Arial"/>
          <w:sz w:val="24"/>
          <w:szCs w:val="24"/>
        </w:rPr>
      </w:pPr>
      <w:r w:rsidRPr="000B59ED">
        <w:rPr>
          <w:rFonts w:ascii="Arial" w:eastAsia="PMingLiU" w:hAnsi="Arial" w:cs="Arial"/>
          <w:sz w:val="24"/>
          <w:szCs w:val="24"/>
        </w:rPr>
        <w:t>2.1</w:t>
      </w:r>
      <w:r>
        <w:rPr>
          <w:rFonts w:ascii="Arial" w:eastAsia="PMingLiU" w:hAnsi="Arial" w:cs="Arial"/>
          <w:sz w:val="24"/>
          <w:szCs w:val="24"/>
        </w:rPr>
        <w:t>4</w:t>
      </w:r>
      <w:r w:rsidRPr="000B59ED">
        <w:rPr>
          <w:rFonts w:ascii="Arial" w:eastAsia="PMingLiU" w:hAnsi="Arial" w:cs="Arial"/>
          <w:sz w:val="24"/>
          <w:szCs w:val="24"/>
        </w:rPr>
        <w:t>. Иные требования, в том числе учитывающие особенности предоставления муниципальной услуги в электронной форме.</w:t>
      </w:r>
    </w:p>
    <w:p w:rsidR="00F35C8B" w:rsidRDefault="00F35C8B" w:rsidP="002B4446">
      <w:pPr>
        <w:tabs>
          <w:tab w:val="left" w:pos="1276"/>
        </w:tabs>
        <w:suppressAutoHyphens/>
        <w:ind w:firstLine="709"/>
        <w:jc w:val="both"/>
        <w:rPr>
          <w:rFonts w:ascii="Arial" w:eastAsia="PMingLiU" w:hAnsi="Arial"/>
          <w:sz w:val="24"/>
          <w:szCs w:val="24"/>
        </w:rPr>
      </w:pPr>
      <w:r w:rsidRPr="000B59ED">
        <w:rPr>
          <w:rFonts w:ascii="Arial" w:eastAsia="PMingLiU" w:hAnsi="Arial" w:cs="Arial"/>
          <w:sz w:val="24"/>
          <w:szCs w:val="24"/>
        </w:rPr>
        <w:t xml:space="preserve">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w:t>
      </w:r>
      <w:r>
        <w:rPr>
          <w:rFonts w:ascii="Arial" w:eastAsia="PMingLiU" w:hAnsi="Arial" w:cs="Arial"/>
          <w:sz w:val="24"/>
          <w:szCs w:val="24"/>
        </w:rPr>
        <w:t>«</w:t>
      </w:r>
      <w:r w:rsidRPr="000B59ED">
        <w:rPr>
          <w:rFonts w:ascii="Arial" w:eastAsia="PMingLiU" w:hAnsi="Arial" w:cs="Arial"/>
          <w:sz w:val="24"/>
          <w:szCs w:val="24"/>
        </w:rPr>
        <w:t>Единого портала госуда</w:t>
      </w:r>
      <w:r>
        <w:rPr>
          <w:rFonts w:ascii="Arial" w:eastAsia="PMingLiU" w:hAnsi="Arial" w:cs="Arial"/>
          <w:sz w:val="24"/>
          <w:szCs w:val="24"/>
        </w:rPr>
        <w:t xml:space="preserve">рственных и муниципальных услуг» </w:t>
      </w:r>
      <w:r w:rsidRPr="000B59ED">
        <w:rPr>
          <w:rFonts w:ascii="Arial" w:eastAsia="PMingLiU" w:hAnsi="Arial" w:cs="Arial"/>
          <w:sz w:val="24"/>
          <w:szCs w:val="24"/>
        </w:rPr>
        <w:t>(</w:t>
      </w:r>
      <w:hyperlink r:id="rId9" w:history="1">
        <w:r w:rsidRPr="00151930">
          <w:rPr>
            <w:rStyle w:val="Hyperlink"/>
            <w:rFonts w:ascii="Arial" w:eastAsia="PMingLiU" w:hAnsi="Arial" w:cs="Arial"/>
            <w:sz w:val="24"/>
            <w:szCs w:val="24"/>
          </w:rPr>
          <w:t>www.gosuslugi.ru</w:t>
        </w:r>
      </w:hyperlink>
      <w:r w:rsidRPr="000B59ED">
        <w:rPr>
          <w:rFonts w:ascii="Arial" w:eastAsia="PMingLiU" w:hAnsi="Arial" w:cs="Arial"/>
          <w:sz w:val="24"/>
          <w:szCs w:val="24"/>
        </w:rPr>
        <w:t>)</w:t>
      </w:r>
      <w:r>
        <w:rPr>
          <w:rFonts w:ascii="Arial" w:eastAsia="PMingLiU" w:hAnsi="Arial" w:cs="Arial"/>
          <w:sz w:val="24"/>
          <w:szCs w:val="24"/>
        </w:rPr>
        <w:t xml:space="preserve"> (исключение постановление от 13.12.2018 №71).</w:t>
      </w:r>
    </w:p>
    <w:p w:rsidR="00F35C8B" w:rsidRDefault="00F35C8B" w:rsidP="002B4446">
      <w:pPr>
        <w:tabs>
          <w:tab w:val="left" w:pos="1276"/>
        </w:tabs>
        <w:suppressAutoHyphens/>
        <w:ind w:firstLine="709"/>
        <w:jc w:val="both"/>
        <w:rPr>
          <w:rFonts w:ascii="Arial" w:eastAsia="PMingLiU" w:hAnsi="Arial"/>
          <w:sz w:val="24"/>
          <w:szCs w:val="24"/>
        </w:rPr>
      </w:pPr>
      <w:r w:rsidRPr="000B59ED">
        <w:rPr>
          <w:rFonts w:ascii="Arial" w:eastAsia="PMingLiU" w:hAnsi="Arial" w:cs="Arial"/>
          <w:sz w:val="24"/>
          <w:szCs w:val="24"/>
        </w:rPr>
        <w:t>Заявление,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F35C8B" w:rsidRDefault="00F35C8B" w:rsidP="002B4446">
      <w:pPr>
        <w:tabs>
          <w:tab w:val="left" w:pos="1276"/>
        </w:tabs>
        <w:suppressAutoHyphens/>
        <w:ind w:firstLine="709"/>
        <w:jc w:val="both"/>
        <w:rPr>
          <w:rFonts w:ascii="Arial" w:eastAsia="PMingLiU" w:hAnsi="Arial"/>
          <w:sz w:val="24"/>
          <w:szCs w:val="24"/>
        </w:rPr>
      </w:pPr>
      <w:r w:rsidRPr="000B59ED">
        <w:rPr>
          <w:rFonts w:ascii="Arial" w:eastAsia="PMingLiU" w:hAnsi="Arial" w:cs="Arial"/>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35C8B" w:rsidRPr="000B59ED" w:rsidRDefault="00F35C8B" w:rsidP="002B4446">
      <w:pPr>
        <w:tabs>
          <w:tab w:val="left" w:pos="1276"/>
        </w:tabs>
        <w:suppressAutoHyphens/>
        <w:ind w:firstLine="709"/>
        <w:jc w:val="both"/>
        <w:rPr>
          <w:rFonts w:ascii="Arial" w:eastAsia="PMingLiU" w:hAnsi="Arial" w:cs="Arial"/>
          <w:sz w:val="24"/>
          <w:szCs w:val="24"/>
        </w:rPr>
      </w:pPr>
      <w:r w:rsidRPr="000B59ED">
        <w:rPr>
          <w:rFonts w:ascii="Arial" w:eastAsia="PMingLiU" w:hAnsi="Arial" w:cs="Arial"/>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w:t>
      </w:r>
      <w:r>
        <w:rPr>
          <w:rFonts w:ascii="Arial" w:eastAsia="PMingLiU" w:hAnsi="Arial" w:cs="Arial"/>
          <w:sz w:val="24"/>
          <w:szCs w:val="24"/>
        </w:rPr>
        <w:t>«</w:t>
      </w:r>
      <w:r w:rsidRPr="000B59ED">
        <w:rPr>
          <w:rFonts w:ascii="Arial" w:eastAsia="PMingLiU" w:hAnsi="Arial" w:cs="Arial"/>
          <w:sz w:val="24"/>
          <w:szCs w:val="24"/>
        </w:rPr>
        <w:t>Единого портала государственных и муницип</w:t>
      </w:r>
      <w:r>
        <w:rPr>
          <w:rFonts w:ascii="Arial" w:eastAsia="PMingLiU" w:hAnsi="Arial" w:cs="Arial"/>
          <w:sz w:val="24"/>
          <w:szCs w:val="24"/>
        </w:rPr>
        <w:t>альных услуг»</w:t>
      </w:r>
      <w:r w:rsidRPr="000B59ED">
        <w:rPr>
          <w:rFonts w:ascii="Arial" w:eastAsia="PMingLiU" w:hAnsi="Arial" w:cs="Arial"/>
          <w:sz w:val="24"/>
          <w:szCs w:val="24"/>
        </w:rPr>
        <w:t xml:space="preserve">, </w:t>
      </w:r>
      <w:r>
        <w:rPr>
          <w:rFonts w:ascii="Arial" w:eastAsia="PMingLiU" w:hAnsi="Arial" w:cs="Arial"/>
          <w:sz w:val="24"/>
          <w:szCs w:val="24"/>
        </w:rPr>
        <w:t>«</w:t>
      </w:r>
      <w:r w:rsidRPr="000B59ED">
        <w:rPr>
          <w:rFonts w:ascii="Arial" w:eastAsia="PMingLiU" w:hAnsi="Arial" w:cs="Arial"/>
          <w:sz w:val="24"/>
          <w:szCs w:val="24"/>
        </w:rPr>
        <w:t>Портала государственных и муниципальных услуг Томской области</w:t>
      </w:r>
      <w:r>
        <w:rPr>
          <w:rFonts w:ascii="Arial" w:eastAsia="PMingLiU" w:hAnsi="Arial" w:cs="Arial"/>
          <w:sz w:val="24"/>
          <w:szCs w:val="24"/>
        </w:rPr>
        <w:t>»</w:t>
      </w:r>
      <w:r w:rsidRPr="000B59ED">
        <w:rPr>
          <w:rFonts w:ascii="Arial" w:eastAsia="PMingLiU" w:hAnsi="Arial" w:cs="Arial"/>
          <w:sz w:val="24"/>
          <w:szCs w:val="24"/>
        </w:rPr>
        <w:t xml:space="preserve">. При предоставлении муниципальной услуги в электронной форме с использованием </w:t>
      </w:r>
      <w:r>
        <w:rPr>
          <w:rFonts w:ascii="Arial" w:eastAsia="PMingLiU" w:hAnsi="Arial" w:cs="Arial"/>
          <w:sz w:val="24"/>
          <w:szCs w:val="24"/>
        </w:rPr>
        <w:t>«</w:t>
      </w:r>
      <w:r w:rsidRPr="000B59ED">
        <w:rPr>
          <w:rFonts w:ascii="Arial" w:eastAsia="PMingLiU" w:hAnsi="Arial" w:cs="Arial"/>
          <w:sz w:val="24"/>
          <w:szCs w:val="24"/>
        </w:rPr>
        <w:t>Единого портала государственных</w:t>
      </w:r>
      <w:r>
        <w:rPr>
          <w:rFonts w:ascii="Arial" w:eastAsia="PMingLiU" w:hAnsi="Arial" w:cs="Arial"/>
          <w:sz w:val="24"/>
          <w:szCs w:val="24"/>
        </w:rPr>
        <w:t xml:space="preserve"> и муниципальных услуг»</w:t>
      </w:r>
      <w:r w:rsidRPr="000B59ED">
        <w:rPr>
          <w:rFonts w:ascii="Arial" w:eastAsia="PMingLiU" w:hAnsi="Arial" w:cs="Arial"/>
          <w:sz w:val="24"/>
          <w:szCs w:val="24"/>
        </w:rPr>
        <w:t xml:space="preserve">, </w:t>
      </w:r>
      <w:r>
        <w:rPr>
          <w:rFonts w:ascii="Arial" w:eastAsia="PMingLiU" w:hAnsi="Arial" w:cs="Arial"/>
          <w:sz w:val="24"/>
          <w:szCs w:val="24"/>
        </w:rPr>
        <w:t>«</w:t>
      </w:r>
      <w:r w:rsidRPr="000B59ED">
        <w:rPr>
          <w:rFonts w:ascii="Arial" w:eastAsia="PMingLiU" w:hAnsi="Arial" w:cs="Arial"/>
          <w:sz w:val="24"/>
          <w:szCs w:val="24"/>
        </w:rPr>
        <w:t>Портала государственных и муниципальных услуг Томской области</w:t>
      </w:r>
      <w:r>
        <w:rPr>
          <w:rFonts w:ascii="Arial" w:eastAsia="PMingLiU" w:hAnsi="Arial" w:cs="Arial"/>
          <w:sz w:val="24"/>
          <w:szCs w:val="24"/>
        </w:rPr>
        <w:t>»</w:t>
      </w:r>
      <w:r w:rsidRPr="000B59ED">
        <w:rPr>
          <w:rFonts w:ascii="Arial" w:eastAsia="PMingLiU" w:hAnsi="Arial" w:cs="Arial"/>
          <w:sz w:val="24"/>
          <w:szCs w:val="24"/>
        </w:rPr>
        <w:t xml:space="preserve"> заявителю предоставляется возможность:</w:t>
      </w:r>
    </w:p>
    <w:p w:rsidR="00F35C8B" w:rsidRPr="000B59ED" w:rsidRDefault="00F35C8B" w:rsidP="002B4446">
      <w:pPr>
        <w:tabs>
          <w:tab w:val="left" w:pos="1276"/>
        </w:tabs>
        <w:suppressAutoHyphens/>
        <w:ind w:firstLine="709"/>
        <w:jc w:val="both"/>
        <w:rPr>
          <w:rFonts w:ascii="Arial" w:eastAsia="PMingLiU" w:hAnsi="Arial" w:cs="Arial"/>
          <w:sz w:val="24"/>
          <w:szCs w:val="24"/>
        </w:rPr>
      </w:pPr>
      <w:r>
        <w:rPr>
          <w:rFonts w:ascii="Arial" w:eastAsia="PMingLiU" w:hAnsi="Arial" w:cs="Arial"/>
          <w:sz w:val="24"/>
          <w:szCs w:val="24"/>
        </w:rPr>
        <w:t>1</w:t>
      </w:r>
      <w:r w:rsidRPr="000B59ED">
        <w:rPr>
          <w:rFonts w:ascii="Arial" w:eastAsia="PMingLiU" w:hAnsi="Arial" w:cs="Arial"/>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F35C8B" w:rsidRPr="000B59ED" w:rsidRDefault="00F35C8B" w:rsidP="002B4446">
      <w:pPr>
        <w:tabs>
          <w:tab w:val="left" w:pos="1276"/>
        </w:tabs>
        <w:suppressAutoHyphens/>
        <w:ind w:firstLine="709"/>
        <w:jc w:val="both"/>
        <w:rPr>
          <w:rFonts w:ascii="Arial" w:eastAsia="PMingLiU" w:hAnsi="Arial" w:cs="Arial"/>
          <w:sz w:val="24"/>
          <w:szCs w:val="24"/>
        </w:rPr>
      </w:pPr>
      <w:r>
        <w:rPr>
          <w:rFonts w:ascii="Arial" w:eastAsia="PMingLiU" w:hAnsi="Arial" w:cs="Arial"/>
          <w:sz w:val="24"/>
          <w:szCs w:val="24"/>
        </w:rPr>
        <w:t>2</w:t>
      </w:r>
      <w:r w:rsidRPr="000B59ED">
        <w:rPr>
          <w:rFonts w:ascii="Arial" w:eastAsia="PMingLiU" w:hAnsi="Arial" w:cs="Arial"/>
          <w:sz w:val="24"/>
          <w:szCs w:val="24"/>
        </w:rPr>
        <w:t xml:space="preserve">) представление заявления о предоставлении муниципальной услуги в электронном виде; </w:t>
      </w:r>
    </w:p>
    <w:p w:rsidR="00F35C8B" w:rsidRPr="000B59ED" w:rsidRDefault="00F35C8B" w:rsidP="002B4446">
      <w:pPr>
        <w:tabs>
          <w:tab w:val="left" w:pos="1276"/>
        </w:tabs>
        <w:suppressAutoHyphens/>
        <w:ind w:firstLine="709"/>
        <w:jc w:val="both"/>
        <w:rPr>
          <w:rFonts w:ascii="Arial" w:eastAsia="PMingLiU" w:hAnsi="Arial" w:cs="Arial"/>
          <w:sz w:val="24"/>
          <w:szCs w:val="24"/>
        </w:rPr>
      </w:pPr>
      <w:r>
        <w:rPr>
          <w:rFonts w:ascii="Arial" w:eastAsia="PMingLiU" w:hAnsi="Arial" w:cs="Arial"/>
          <w:sz w:val="24"/>
          <w:szCs w:val="24"/>
        </w:rPr>
        <w:t>3</w:t>
      </w:r>
      <w:r w:rsidRPr="000B59ED">
        <w:rPr>
          <w:rFonts w:ascii="Arial" w:eastAsia="PMingLiU" w:hAnsi="Arial" w:cs="Arial"/>
          <w:sz w:val="24"/>
          <w:szCs w:val="24"/>
        </w:rPr>
        <w:t>) осуществления мониторинга хода предоставления муниципальной услуги;</w:t>
      </w:r>
    </w:p>
    <w:p w:rsidR="00F35C8B" w:rsidRDefault="00F35C8B" w:rsidP="002B4446">
      <w:pPr>
        <w:tabs>
          <w:tab w:val="left" w:pos="1276"/>
        </w:tabs>
        <w:suppressAutoHyphens/>
        <w:ind w:firstLine="709"/>
        <w:jc w:val="both"/>
        <w:rPr>
          <w:rFonts w:ascii="Arial" w:eastAsia="PMingLiU" w:hAnsi="Arial"/>
          <w:sz w:val="24"/>
          <w:szCs w:val="24"/>
        </w:rPr>
      </w:pPr>
      <w:r>
        <w:rPr>
          <w:rFonts w:ascii="Arial" w:eastAsia="PMingLiU" w:hAnsi="Arial" w:cs="Arial"/>
          <w:sz w:val="24"/>
          <w:szCs w:val="24"/>
        </w:rPr>
        <w:t>4</w:t>
      </w:r>
      <w:r w:rsidRPr="000B59ED">
        <w:rPr>
          <w:rFonts w:ascii="Arial" w:eastAsia="PMingLiU" w:hAnsi="Arial" w:cs="Arial"/>
          <w:sz w:val="24"/>
          <w:szCs w:val="24"/>
        </w:rPr>
        <w:t>) получение результата муниципальной услуги.</w:t>
      </w:r>
    </w:p>
    <w:p w:rsidR="00F35C8B" w:rsidRPr="000B59ED" w:rsidRDefault="00F35C8B" w:rsidP="002B4446">
      <w:pPr>
        <w:tabs>
          <w:tab w:val="left" w:pos="1276"/>
        </w:tabs>
        <w:suppressAutoHyphens/>
        <w:ind w:firstLine="709"/>
        <w:jc w:val="both"/>
        <w:rPr>
          <w:rFonts w:ascii="Arial" w:eastAsia="PMingLiU" w:hAnsi="Arial" w:cs="Arial"/>
          <w:sz w:val="24"/>
          <w:szCs w:val="24"/>
        </w:rPr>
      </w:pPr>
      <w:r w:rsidRPr="000B59ED">
        <w:rPr>
          <w:rFonts w:ascii="Arial" w:eastAsia="PMingLiU" w:hAnsi="Arial" w:cs="Arial"/>
          <w:sz w:val="24"/>
          <w:szCs w:val="24"/>
        </w:rPr>
        <w:t xml:space="preserve">В случае поступления заявления и документов в электронной форме с использованием </w:t>
      </w:r>
      <w:r>
        <w:rPr>
          <w:rFonts w:ascii="Arial" w:eastAsia="PMingLiU" w:hAnsi="Arial" w:cs="Arial"/>
          <w:sz w:val="24"/>
          <w:szCs w:val="24"/>
        </w:rPr>
        <w:t>«</w:t>
      </w:r>
      <w:r w:rsidRPr="000B59ED">
        <w:rPr>
          <w:rFonts w:ascii="Arial" w:eastAsia="PMingLiU" w:hAnsi="Arial" w:cs="Arial"/>
          <w:sz w:val="24"/>
          <w:szCs w:val="24"/>
        </w:rPr>
        <w:t>Единого портала государственных и муниципальных услуг</w:t>
      </w:r>
      <w:r>
        <w:rPr>
          <w:rFonts w:ascii="Arial" w:eastAsia="PMingLiU" w:hAnsi="Arial" w:cs="Arial"/>
          <w:sz w:val="24"/>
          <w:szCs w:val="24"/>
        </w:rPr>
        <w:t>»</w:t>
      </w:r>
      <w:r w:rsidRPr="000B59ED">
        <w:rPr>
          <w:rFonts w:ascii="Arial" w:eastAsia="PMingLiU" w:hAnsi="Arial" w:cs="Arial"/>
          <w:sz w:val="24"/>
          <w:szCs w:val="24"/>
        </w:rPr>
        <w:t xml:space="preserve">, </w:t>
      </w:r>
      <w:r>
        <w:rPr>
          <w:rFonts w:ascii="Arial" w:eastAsia="PMingLiU" w:hAnsi="Arial" w:cs="Arial"/>
          <w:sz w:val="24"/>
          <w:szCs w:val="24"/>
        </w:rPr>
        <w:t>«</w:t>
      </w:r>
      <w:r w:rsidRPr="000B59ED">
        <w:rPr>
          <w:rFonts w:ascii="Arial" w:eastAsia="PMingLiU" w:hAnsi="Arial" w:cs="Arial"/>
          <w:sz w:val="24"/>
          <w:szCs w:val="24"/>
        </w:rPr>
        <w:t>Портала государственных и муниципальных услуг Томской области</w:t>
      </w:r>
      <w:r>
        <w:rPr>
          <w:rFonts w:ascii="Arial" w:eastAsia="PMingLiU" w:hAnsi="Arial" w:cs="Arial"/>
          <w:sz w:val="24"/>
          <w:szCs w:val="24"/>
        </w:rPr>
        <w:t>»</w:t>
      </w:r>
      <w:r w:rsidRPr="000B59ED">
        <w:rPr>
          <w:rFonts w:ascii="Arial" w:eastAsia="PMingLiU" w:hAnsi="Arial" w:cs="Arial"/>
          <w:sz w:val="24"/>
          <w:szCs w:val="24"/>
        </w:rPr>
        <w:t xml:space="preserve"> должностное лицо, ответственное за прием и регистрацию документов, информирует заявителя через личный кабинет о регистрации заявления.</w:t>
      </w:r>
    </w:p>
    <w:p w:rsidR="00F35C8B" w:rsidRDefault="00F35C8B" w:rsidP="002B4446">
      <w:pPr>
        <w:tabs>
          <w:tab w:val="left" w:pos="1276"/>
        </w:tabs>
        <w:suppressAutoHyphens/>
        <w:ind w:firstLine="709"/>
        <w:jc w:val="both"/>
        <w:rPr>
          <w:rFonts w:ascii="Arial" w:hAnsi="Arial" w:cs="Arial"/>
          <w:sz w:val="24"/>
          <w:szCs w:val="24"/>
        </w:rPr>
      </w:pPr>
      <w:r w:rsidRPr="000B59ED">
        <w:rPr>
          <w:rFonts w:ascii="Arial" w:eastAsia="PMingLiU" w:hAnsi="Arial" w:cs="Arial"/>
          <w:sz w:val="24"/>
          <w:szCs w:val="24"/>
        </w:rPr>
        <w:t xml:space="preserve">В случае подачи заявления и документов в электронной форме с использованием </w:t>
      </w:r>
      <w:r>
        <w:rPr>
          <w:rFonts w:ascii="Arial" w:eastAsia="PMingLiU" w:hAnsi="Arial" w:cs="Arial"/>
          <w:sz w:val="24"/>
          <w:szCs w:val="24"/>
        </w:rPr>
        <w:t>«</w:t>
      </w:r>
      <w:r w:rsidRPr="000B59ED">
        <w:rPr>
          <w:rFonts w:ascii="Arial" w:eastAsia="PMingLiU" w:hAnsi="Arial" w:cs="Arial"/>
          <w:sz w:val="24"/>
          <w:szCs w:val="24"/>
        </w:rPr>
        <w:t>Единого портала госуда</w:t>
      </w:r>
      <w:r>
        <w:rPr>
          <w:rFonts w:ascii="Arial" w:eastAsia="PMingLiU" w:hAnsi="Arial" w:cs="Arial"/>
          <w:sz w:val="24"/>
          <w:szCs w:val="24"/>
        </w:rPr>
        <w:t xml:space="preserve">рственных и муниципальных услуг» </w:t>
      </w:r>
      <w:r w:rsidRPr="000B59ED">
        <w:rPr>
          <w:rFonts w:ascii="Arial" w:eastAsia="PMingLiU" w:hAnsi="Arial" w:cs="Arial"/>
          <w:sz w:val="24"/>
          <w:szCs w:val="24"/>
        </w:rPr>
        <w:t>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r w:rsidRPr="001F36D2">
        <w:rPr>
          <w:rFonts w:ascii="Arial" w:hAnsi="Arial" w:cs="Arial"/>
          <w:sz w:val="24"/>
          <w:szCs w:val="24"/>
        </w:rPr>
        <w:t xml:space="preserve"> </w:t>
      </w:r>
    </w:p>
    <w:p w:rsidR="00F35C8B" w:rsidRPr="000B59ED" w:rsidRDefault="00F35C8B" w:rsidP="002B4446">
      <w:pPr>
        <w:tabs>
          <w:tab w:val="left" w:pos="1276"/>
        </w:tabs>
        <w:suppressAutoHyphens/>
        <w:ind w:firstLine="709"/>
        <w:jc w:val="both"/>
        <w:rPr>
          <w:rFonts w:ascii="Arial" w:eastAsia="PMingLiU" w:hAnsi="Arial"/>
          <w:sz w:val="24"/>
          <w:szCs w:val="24"/>
        </w:rPr>
      </w:pPr>
      <w:r w:rsidRPr="00342786">
        <w:rPr>
          <w:rFonts w:ascii="Arial" w:hAnsi="Arial" w:cs="Arial"/>
          <w:sz w:val="24"/>
          <w:szCs w:val="24"/>
        </w:rPr>
        <w:t>Муниципальная услуга в многофункциональном центре не предоставляется.</w:t>
      </w:r>
    </w:p>
    <w:p w:rsidR="00F35C8B" w:rsidRPr="007C4C9F" w:rsidRDefault="00F35C8B" w:rsidP="002B4446">
      <w:pPr>
        <w:widowControl/>
        <w:suppressAutoHyphens/>
        <w:autoSpaceDN/>
        <w:adjustRightInd/>
        <w:ind w:firstLine="540"/>
        <w:jc w:val="both"/>
        <w:rPr>
          <w:rFonts w:ascii="Arial" w:hAnsi="Arial" w:cs="Arial"/>
          <w:sz w:val="24"/>
          <w:szCs w:val="24"/>
          <w:lang w:eastAsia="ar-SA"/>
        </w:rPr>
      </w:pPr>
    </w:p>
    <w:p w:rsidR="00F35C8B" w:rsidRPr="00F21DF4" w:rsidRDefault="00F35C8B" w:rsidP="002B4446">
      <w:pPr>
        <w:suppressAutoHyphens/>
        <w:jc w:val="center"/>
        <w:rPr>
          <w:rFonts w:ascii="Arial" w:hAnsi="Arial" w:cs="Arial"/>
          <w:b/>
          <w:bCs/>
          <w:sz w:val="24"/>
          <w:szCs w:val="24"/>
          <w:lang w:eastAsia="ar-SA"/>
        </w:rPr>
      </w:pPr>
      <w:r w:rsidRPr="00F21DF4">
        <w:rPr>
          <w:rFonts w:ascii="Arial" w:hAnsi="Arial" w:cs="Arial"/>
          <w:b/>
          <w:bCs/>
          <w:sz w:val="24"/>
          <w:szCs w:val="24"/>
          <w:lang w:eastAsia="ar-SA"/>
        </w:rPr>
        <w:t xml:space="preserve">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35C8B" w:rsidRPr="00734A88" w:rsidRDefault="00F35C8B" w:rsidP="002B4446">
      <w:pPr>
        <w:widowControl/>
        <w:suppressAutoHyphens/>
        <w:autoSpaceDN/>
        <w:adjustRightInd/>
        <w:jc w:val="center"/>
        <w:rPr>
          <w:rFonts w:ascii="Arial" w:hAnsi="Arial" w:cs="Arial"/>
          <w:sz w:val="24"/>
          <w:szCs w:val="24"/>
          <w:lang w:eastAsia="ar-SA"/>
        </w:rPr>
      </w:pPr>
    </w:p>
    <w:p w:rsidR="00F35C8B" w:rsidRPr="00B403D6" w:rsidRDefault="00F35C8B" w:rsidP="002B4446">
      <w:pPr>
        <w:pStyle w:val="ConsPlusNormal"/>
        <w:suppressAutoHyphens/>
        <w:ind w:firstLine="540"/>
        <w:jc w:val="both"/>
        <w:rPr>
          <w:rFonts w:eastAsia="PMingLiU"/>
          <w:sz w:val="24"/>
          <w:szCs w:val="24"/>
        </w:rPr>
      </w:pPr>
      <w:r w:rsidRPr="00B403D6">
        <w:rPr>
          <w:rFonts w:eastAsia="PMingLiU"/>
          <w:sz w:val="24"/>
          <w:szCs w:val="24"/>
        </w:rPr>
        <w:t>3.1. Состав и последовательность административных процедур:</w:t>
      </w:r>
    </w:p>
    <w:p w:rsidR="00F35C8B" w:rsidRPr="00B403D6" w:rsidRDefault="00F35C8B" w:rsidP="002B4446">
      <w:pPr>
        <w:pStyle w:val="ConsPlusNormal"/>
        <w:suppressAutoHyphens/>
        <w:ind w:firstLine="540"/>
        <w:jc w:val="both"/>
        <w:rPr>
          <w:rFonts w:eastAsia="PMingLiU"/>
          <w:sz w:val="24"/>
          <w:szCs w:val="24"/>
        </w:rPr>
      </w:pPr>
      <w:r w:rsidRPr="00B403D6">
        <w:rPr>
          <w:rFonts w:eastAsia="PMingLiU"/>
          <w:sz w:val="24"/>
          <w:szCs w:val="24"/>
        </w:rPr>
        <w:t>1) прием и регистрация заявления;</w:t>
      </w:r>
    </w:p>
    <w:p w:rsidR="00F35C8B" w:rsidRPr="00B403D6" w:rsidRDefault="00F35C8B" w:rsidP="002B4446">
      <w:pPr>
        <w:pStyle w:val="ConsPlusNormal"/>
        <w:suppressAutoHyphens/>
        <w:ind w:firstLine="540"/>
        <w:jc w:val="both"/>
        <w:rPr>
          <w:rFonts w:eastAsia="PMingLiU"/>
          <w:sz w:val="24"/>
          <w:szCs w:val="24"/>
        </w:rPr>
      </w:pPr>
      <w:r w:rsidRPr="00B403D6">
        <w:rPr>
          <w:rFonts w:eastAsia="PMingLiU"/>
          <w:sz w:val="24"/>
          <w:szCs w:val="24"/>
        </w:rPr>
        <w:t>2) направление межведомственных запросов о представлении документов и информации, необходимых для предоставления муниципальной услуги;</w:t>
      </w:r>
    </w:p>
    <w:p w:rsidR="00F35C8B" w:rsidRPr="00B403D6" w:rsidRDefault="00F35C8B" w:rsidP="002B4446">
      <w:pPr>
        <w:pStyle w:val="ConsPlusNormal"/>
        <w:suppressAutoHyphens/>
        <w:ind w:firstLine="540"/>
        <w:jc w:val="both"/>
        <w:rPr>
          <w:rFonts w:eastAsia="PMingLiU"/>
          <w:sz w:val="24"/>
          <w:szCs w:val="24"/>
        </w:rPr>
      </w:pPr>
      <w:r w:rsidRPr="00B403D6">
        <w:rPr>
          <w:rFonts w:eastAsia="PMingLiU"/>
          <w:sz w:val="24"/>
          <w:szCs w:val="24"/>
        </w:rPr>
        <w:t>3) рассмотрение заявления и принятие решения об образовании земельного участка и утверждении схемы расположения земельного участка на кадастровом плане (карте) территории или об отказе в предоставлении муниципальной услуги;</w:t>
      </w:r>
    </w:p>
    <w:p w:rsidR="00F35C8B" w:rsidRPr="00B403D6" w:rsidRDefault="00F35C8B" w:rsidP="002B4446">
      <w:pPr>
        <w:pStyle w:val="ConsPlusNormal"/>
        <w:suppressAutoHyphens/>
        <w:ind w:firstLine="540"/>
        <w:jc w:val="both"/>
        <w:rPr>
          <w:rFonts w:eastAsia="PMingLiU"/>
          <w:sz w:val="24"/>
          <w:szCs w:val="24"/>
        </w:rPr>
      </w:pPr>
      <w:r w:rsidRPr="00B403D6">
        <w:rPr>
          <w:rFonts w:eastAsia="PMingLiU"/>
          <w:sz w:val="24"/>
          <w:szCs w:val="24"/>
        </w:rPr>
        <w:t>4) выдача документа, оформляющего результат предоставления муници</w:t>
      </w:r>
      <w:r>
        <w:rPr>
          <w:rFonts w:eastAsia="PMingLiU"/>
          <w:sz w:val="24"/>
          <w:szCs w:val="24"/>
        </w:rPr>
        <w:t>пальной услуги.</w:t>
      </w:r>
    </w:p>
    <w:p w:rsidR="00F35C8B" w:rsidRPr="001F36D2" w:rsidRDefault="00F35C8B" w:rsidP="001F36D2">
      <w:pPr>
        <w:widowControl/>
        <w:suppressAutoHyphens/>
        <w:autoSpaceDE/>
        <w:autoSpaceDN/>
        <w:adjustRightInd/>
        <w:ind w:firstLine="540"/>
        <w:jc w:val="both"/>
        <w:rPr>
          <w:rFonts w:ascii="Arial" w:hAnsi="Arial" w:cs="Arial"/>
          <w:sz w:val="24"/>
          <w:szCs w:val="24"/>
        </w:rPr>
      </w:pPr>
      <w:r w:rsidRPr="001F36D2">
        <w:rPr>
          <w:rFonts w:ascii="Arial" w:eastAsia="PMingLiU" w:hAnsi="Arial" w:cs="Arial"/>
          <w:sz w:val="24"/>
          <w:szCs w:val="24"/>
        </w:rPr>
        <w:t>Блок – схема предоставления муниципальной услуги отражена в приложении 2 к Административному регламенту.</w:t>
      </w:r>
      <w:r w:rsidRPr="001F36D2">
        <w:rPr>
          <w:rFonts w:ascii="Arial" w:hAnsi="Arial" w:cs="Arial"/>
          <w:sz w:val="24"/>
          <w:szCs w:val="24"/>
        </w:rPr>
        <w:t xml:space="preserve"> </w:t>
      </w:r>
    </w:p>
    <w:p w:rsidR="00F35C8B" w:rsidRPr="00B403D6" w:rsidRDefault="00F35C8B" w:rsidP="001F36D2">
      <w:pPr>
        <w:widowControl/>
        <w:suppressAutoHyphens/>
        <w:autoSpaceDE/>
        <w:autoSpaceDN/>
        <w:adjustRightInd/>
        <w:ind w:firstLine="540"/>
        <w:jc w:val="both"/>
        <w:rPr>
          <w:rFonts w:eastAsia="PMingLiU"/>
          <w:sz w:val="24"/>
          <w:szCs w:val="24"/>
        </w:rPr>
      </w:pPr>
      <w:r w:rsidRPr="00342786">
        <w:rPr>
          <w:rFonts w:ascii="Arial" w:hAnsi="Arial" w:cs="Arial"/>
          <w:sz w:val="24"/>
          <w:szCs w:val="24"/>
        </w:rPr>
        <w:t>Административные процедуры в многофункциональном центре не выполняются.</w:t>
      </w:r>
    </w:p>
    <w:p w:rsidR="00F35C8B" w:rsidRPr="00B403D6" w:rsidRDefault="00F35C8B" w:rsidP="002B4446">
      <w:pPr>
        <w:pStyle w:val="ConsPlusNormal"/>
        <w:suppressAutoHyphens/>
        <w:ind w:firstLine="540"/>
        <w:jc w:val="both"/>
        <w:rPr>
          <w:rFonts w:eastAsia="PMingLiU"/>
          <w:sz w:val="24"/>
          <w:szCs w:val="24"/>
        </w:rPr>
      </w:pPr>
      <w:r w:rsidRPr="00B403D6">
        <w:rPr>
          <w:rFonts w:eastAsia="PMingLiU"/>
          <w:sz w:val="24"/>
          <w:szCs w:val="24"/>
        </w:rPr>
        <w:t>3.2. Прием и регистрация заявления.</w:t>
      </w:r>
    </w:p>
    <w:p w:rsidR="00F35C8B" w:rsidRPr="00B403D6" w:rsidRDefault="00F35C8B" w:rsidP="002B4446">
      <w:pPr>
        <w:pStyle w:val="ConsPlusNormal"/>
        <w:suppressAutoHyphens/>
        <w:ind w:firstLine="540"/>
        <w:jc w:val="both"/>
        <w:rPr>
          <w:rFonts w:eastAsia="PMingLiU"/>
          <w:sz w:val="24"/>
          <w:szCs w:val="24"/>
        </w:rPr>
      </w:pPr>
      <w:r w:rsidRPr="00B403D6">
        <w:rPr>
          <w:rFonts w:eastAsia="PMingLiU"/>
          <w:sz w:val="24"/>
          <w:szCs w:val="24"/>
        </w:rPr>
        <w:t>Основанием для начала административной процедуры является поступление заявления и приложенных к н</w:t>
      </w:r>
      <w:r>
        <w:rPr>
          <w:rFonts w:eastAsia="PMingLiU"/>
          <w:sz w:val="24"/>
          <w:szCs w:val="24"/>
        </w:rPr>
        <w:t xml:space="preserve">ему документов в Администрацию </w:t>
      </w:r>
      <w:r w:rsidRPr="00B403D6">
        <w:rPr>
          <w:rFonts w:eastAsia="PMingLiU"/>
          <w:sz w:val="24"/>
          <w:szCs w:val="24"/>
        </w:rPr>
        <w:t>поселения.</w:t>
      </w:r>
    </w:p>
    <w:p w:rsidR="00F35C8B" w:rsidRPr="00B403D6" w:rsidRDefault="00F35C8B" w:rsidP="002B4446">
      <w:pPr>
        <w:pStyle w:val="ConsPlusNormal"/>
        <w:suppressAutoHyphens/>
        <w:ind w:firstLine="540"/>
        <w:jc w:val="both"/>
        <w:rPr>
          <w:rFonts w:eastAsia="PMingLiU"/>
          <w:sz w:val="24"/>
          <w:szCs w:val="24"/>
        </w:rPr>
      </w:pPr>
      <w:r w:rsidRPr="00B403D6">
        <w:rPr>
          <w:rFonts w:eastAsia="PMingLiU"/>
          <w:sz w:val="24"/>
          <w:szCs w:val="24"/>
        </w:rPr>
        <w:t>Ответственным лицом за выполнение приема и регистрации документов является специалист Администрации поселения (далее – специалист).</w:t>
      </w:r>
    </w:p>
    <w:p w:rsidR="00F35C8B" w:rsidRPr="00B403D6" w:rsidRDefault="00F35C8B" w:rsidP="002B4446">
      <w:pPr>
        <w:pStyle w:val="ConsPlusNormal"/>
        <w:suppressAutoHyphens/>
        <w:ind w:firstLine="540"/>
        <w:jc w:val="both"/>
        <w:rPr>
          <w:rFonts w:eastAsia="PMingLiU"/>
          <w:sz w:val="24"/>
          <w:szCs w:val="24"/>
        </w:rPr>
      </w:pPr>
      <w:r w:rsidRPr="00B403D6">
        <w:rPr>
          <w:rFonts w:eastAsia="PMingLiU"/>
          <w:sz w:val="24"/>
          <w:szCs w:val="24"/>
        </w:rPr>
        <w:t>Заявление регистрируется в приемной Администрации поселения (с присвоением регистрационного номера в соответствии с номенклатурным перечнем дел, указанием даты получения) с проставлением специального штампа.</w:t>
      </w:r>
    </w:p>
    <w:p w:rsidR="00F35C8B" w:rsidRPr="00B403D6" w:rsidRDefault="00F35C8B" w:rsidP="002B4446">
      <w:pPr>
        <w:pStyle w:val="ConsPlusNormal"/>
        <w:suppressAutoHyphens/>
        <w:ind w:firstLine="540"/>
        <w:jc w:val="both"/>
        <w:rPr>
          <w:rFonts w:eastAsia="PMingLiU"/>
          <w:sz w:val="24"/>
          <w:szCs w:val="24"/>
        </w:rPr>
      </w:pPr>
      <w:r w:rsidRPr="00B403D6">
        <w:rPr>
          <w:rFonts w:eastAsia="PMingLiU"/>
          <w:sz w:val="24"/>
          <w:szCs w:val="24"/>
        </w:rPr>
        <w:t>Заявление регистрируется в течение одного дня с даты его поступления.</w:t>
      </w:r>
    </w:p>
    <w:p w:rsidR="00F35C8B" w:rsidRPr="00B403D6" w:rsidRDefault="00F35C8B" w:rsidP="002B4446">
      <w:pPr>
        <w:pStyle w:val="ConsPlusNormal"/>
        <w:suppressAutoHyphens/>
        <w:ind w:firstLine="540"/>
        <w:jc w:val="both"/>
        <w:rPr>
          <w:rFonts w:eastAsia="PMingLiU"/>
          <w:sz w:val="24"/>
          <w:szCs w:val="24"/>
        </w:rPr>
      </w:pPr>
      <w:r w:rsidRPr="00B403D6">
        <w:rPr>
          <w:rFonts w:eastAsia="PMingLiU"/>
          <w:sz w:val="24"/>
          <w:szCs w:val="24"/>
        </w:rPr>
        <w:t>Максимальный срок выполнения административной процедуры - не более 1 дня со дня поступления заявления.</w:t>
      </w:r>
    </w:p>
    <w:p w:rsidR="00F35C8B" w:rsidRPr="00B403D6" w:rsidRDefault="00F35C8B" w:rsidP="002B4446">
      <w:pPr>
        <w:pStyle w:val="ConsPlusNormal"/>
        <w:suppressAutoHyphens/>
        <w:ind w:firstLine="540"/>
        <w:jc w:val="both"/>
        <w:rPr>
          <w:rFonts w:eastAsia="PMingLiU"/>
          <w:sz w:val="24"/>
          <w:szCs w:val="24"/>
        </w:rPr>
      </w:pPr>
      <w:r w:rsidRPr="00B403D6">
        <w:rPr>
          <w:rFonts w:eastAsia="PMingLiU"/>
          <w:sz w:val="24"/>
          <w:szCs w:val="24"/>
        </w:rPr>
        <w:t>Результатом административной процедуры является регистрация заявления и документов, необходимых для предоставления муниципальной услуги.</w:t>
      </w:r>
    </w:p>
    <w:p w:rsidR="00F35C8B" w:rsidRPr="00B403D6" w:rsidRDefault="00F35C8B" w:rsidP="002B4446">
      <w:pPr>
        <w:pStyle w:val="ConsPlusNormal"/>
        <w:suppressAutoHyphens/>
        <w:ind w:firstLine="540"/>
        <w:jc w:val="both"/>
        <w:rPr>
          <w:rFonts w:eastAsia="PMingLiU"/>
          <w:sz w:val="24"/>
          <w:szCs w:val="24"/>
        </w:rPr>
      </w:pPr>
      <w:r w:rsidRPr="00B403D6">
        <w:rPr>
          <w:rFonts w:eastAsia="PMingLiU"/>
          <w:sz w:val="24"/>
          <w:szCs w:val="24"/>
        </w:rPr>
        <w:t>3.3. Направление межведомственных запросов о представлении документов и информации, необходимых для предоставления муниципальной услуги.</w:t>
      </w:r>
    </w:p>
    <w:p w:rsidR="00F35C8B" w:rsidRPr="00B403D6" w:rsidRDefault="00F35C8B" w:rsidP="002B4446">
      <w:pPr>
        <w:pStyle w:val="ConsPlusNormal"/>
        <w:suppressAutoHyphens/>
        <w:ind w:firstLine="540"/>
        <w:jc w:val="both"/>
        <w:rPr>
          <w:rFonts w:eastAsia="PMingLiU"/>
          <w:sz w:val="24"/>
          <w:szCs w:val="24"/>
        </w:rPr>
      </w:pPr>
      <w:r w:rsidRPr="00B403D6">
        <w:rPr>
          <w:rFonts w:eastAsia="PMingLiU"/>
          <w:sz w:val="24"/>
          <w:szCs w:val="24"/>
        </w:rPr>
        <w:t>Основанием для начала административной процедуры является заявление и предоставленные заявителем документы.</w:t>
      </w:r>
    </w:p>
    <w:p w:rsidR="00F35C8B" w:rsidRPr="00B403D6" w:rsidRDefault="00F35C8B" w:rsidP="002B4446">
      <w:pPr>
        <w:pStyle w:val="ConsPlusNormal"/>
        <w:suppressAutoHyphens/>
        <w:ind w:firstLine="540"/>
        <w:jc w:val="both"/>
        <w:rPr>
          <w:rFonts w:eastAsia="PMingLiU"/>
          <w:sz w:val="24"/>
          <w:szCs w:val="24"/>
        </w:rPr>
      </w:pPr>
      <w:r w:rsidRPr="00B403D6">
        <w:rPr>
          <w:rFonts w:eastAsia="PMingLiU"/>
          <w:sz w:val="24"/>
          <w:szCs w:val="24"/>
        </w:rPr>
        <w:t xml:space="preserve">Для получения документов, указанных в </w:t>
      </w:r>
      <w:hyperlink w:anchor="P116" w:history="1">
        <w:r w:rsidRPr="00B403D6">
          <w:rPr>
            <w:rFonts w:eastAsia="PMingLiU"/>
            <w:sz w:val="24"/>
            <w:szCs w:val="24"/>
          </w:rPr>
          <w:t>п.</w:t>
        </w:r>
      </w:hyperlink>
      <w:r w:rsidRPr="00B403D6">
        <w:rPr>
          <w:rFonts w:eastAsia="PMingLiU"/>
          <w:sz w:val="24"/>
          <w:szCs w:val="24"/>
        </w:rPr>
        <w:t xml:space="preserve"> 2.6 настоящего Административного регламента, специалист направляет межведомственный запрос в:</w:t>
      </w:r>
    </w:p>
    <w:p w:rsidR="00F35C8B" w:rsidRPr="00B403D6" w:rsidRDefault="00F35C8B" w:rsidP="002B4446">
      <w:pPr>
        <w:pStyle w:val="ConsPlusNormal"/>
        <w:suppressAutoHyphens/>
        <w:ind w:firstLine="540"/>
        <w:jc w:val="both"/>
        <w:rPr>
          <w:rFonts w:eastAsia="PMingLiU"/>
          <w:sz w:val="24"/>
          <w:szCs w:val="24"/>
        </w:rPr>
      </w:pPr>
      <w:r w:rsidRPr="00B403D6">
        <w:rPr>
          <w:rFonts w:eastAsia="PMingLiU"/>
          <w:sz w:val="24"/>
          <w:szCs w:val="24"/>
        </w:rPr>
        <w:t>а) Федеральную налоговую службу России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w:t>
      </w:r>
    </w:p>
    <w:p w:rsidR="00F35C8B" w:rsidRPr="00B403D6" w:rsidRDefault="00F35C8B" w:rsidP="002B4446">
      <w:pPr>
        <w:pStyle w:val="ConsPlusNormal"/>
        <w:suppressAutoHyphens/>
        <w:ind w:firstLine="540"/>
        <w:jc w:val="both"/>
        <w:rPr>
          <w:rFonts w:eastAsia="PMingLiU"/>
          <w:sz w:val="24"/>
          <w:szCs w:val="24"/>
        </w:rPr>
      </w:pPr>
      <w:r w:rsidRPr="00B403D6">
        <w:rPr>
          <w:rFonts w:eastAsia="PMingLiU"/>
          <w:sz w:val="24"/>
          <w:szCs w:val="24"/>
        </w:rPr>
        <w:t xml:space="preserve">Срок направления запроса - 1 день со дня получения специалистом </w:t>
      </w:r>
      <w:r>
        <w:rPr>
          <w:rFonts w:eastAsia="PMingLiU"/>
          <w:sz w:val="24"/>
          <w:szCs w:val="24"/>
        </w:rPr>
        <w:t xml:space="preserve">Администрации поселения </w:t>
      </w:r>
      <w:r w:rsidRPr="00B403D6">
        <w:rPr>
          <w:rFonts w:eastAsia="PMingLiU"/>
          <w:sz w:val="24"/>
          <w:szCs w:val="24"/>
        </w:rPr>
        <w:t>заявления.</w:t>
      </w:r>
    </w:p>
    <w:p w:rsidR="00F35C8B" w:rsidRPr="00B403D6" w:rsidRDefault="00F35C8B" w:rsidP="002B4446">
      <w:pPr>
        <w:pStyle w:val="ConsPlusNormal"/>
        <w:suppressAutoHyphens/>
        <w:ind w:firstLine="540"/>
        <w:jc w:val="both"/>
        <w:rPr>
          <w:rFonts w:eastAsia="PMingLiU"/>
          <w:sz w:val="24"/>
          <w:szCs w:val="24"/>
        </w:rPr>
      </w:pPr>
      <w:r w:rsidRPr="00B403D6">
        <w:rPr>
          <w:rFonts w:eastAsia="PMingLiU"/>
          <w:sz w:val="24"/>
          <w:szCs w:val="24"/>
        </w:rPr>
        <w:t>б) Федеральную службу государственной регистрации, кадастра и картографии о предоставлении кадастрового плана территории.</w:t>
      </w:r>
    </w:p>
    <w:p w:rsidR="00F35C8B" w:rsidRPr="00B403D6" w:rsidRDefault="00F35C8B" w:rsidP="002B4446">
      <w:pPr>
        <w:pStyle w:val="ConsPlusNormal"/>
        <w:suppressAutoHyphens/>
        <w:ind w:firstLine="540"/>
        <w:jc w:val="both"/>
        <w:rPr>
          <w:rFonts w:eastAsia="PMingLiU"/>
          <w:sz w:val="24"/>
          <w:szCs w:val="24"/>
        </w:rPr>
      </w:pPr>
      <w:r w:rsidRPr="00B403D6">
        <w:rPr>
          <w:rFonts w:eastAsia="PMingLiU"/>
          <w:sz w:val="24"/>
          <w:szCs w:val="24"/>
        </w:rPr>
        <w:t xml:space="preserve">Срок направления запроса - 1 день со дня получения специалистом </w:t>
      </w:r>
      <w:r>
        <w:rPr>
          <w:rFonts w:eastAsia="PMingLiU"/>
          <w:sz w:val="24"/>
          <w:szCs w:val="24"/>
        </w:rPr>
        <w:t xml:space="preserve">Администрации поселения </w:t>
      </w:r>
      <w:r w:rsidRPr="00B403D6">
        <w:rPr>
          <w:rFonts w:eastAsia="PMingLiU"/>
          <w:sz w:val="24"/>
          <w:szCs w:val="24"/>
        </w:rPr>
        <w:t>заявления.</w:t>
      </w:r>
    </w:p>
    <w:p w:rsidR="00F35C8B" w:rsidRPr="00B403D6" w:rsidRDefault="00F35C8B" w:rsidP="002B4446">
      <w:pPr>
        <w:pStyle w:val="ConsPlusNormal"/>
        <w:suppressAutoHyphens/>
        <w:ind w:firstLine="540"/>
        <w:jc w:val="both"/>
        <w:rPr>
          <w:rFonts w:eastAsia="PMingLiU"/>
          <w:sz w:val="24"/>
          <w:szCs w:val="24"/>
        </w:rPr>
      </w:pPr>
      <w:r w:rsidRPr="00B403D6">
        <w:rPr>
          <w:rFonts w:eastAsia="PMingLiU"/>
          <w:sz w:val="24"/>
          <w:szCs w:val="24"/>
        </w:rPr>
        <w:t>Результатом административной процедуры являются полученные ответы на межведомственные запросы.</w:t>
      </w:r>
    </w:p>
    <w:p w:rsidR="00F35C8B" w:rsidRPr="00B403D6" w:rsidRDefault="00F35C8B" w:rsidP="002B4446">
      <w:pPr>
        <w:pStyle w:val="ConsPlusNormal"/>
        <w:suppressAutoHyphens/>
        <w:ind w:firstLine="540"/>
        <w:jc w:val="both"/>
        <w:rPr>
          <w:rFonts w:eastAsia="PMingLiU"/>
          <w:sz w:val="24"/>
          <w:szCs w:val="24"/>
        </w:rPr>
      </w:pPr>
      <w:r w:rsidRPr="00B403D6">
        <w:rPr>
          <w:rFonts w:eastAsia="PMingLiU"/>
          <w:sz w:val="24"/>
          <w:szCs w:val="24"/>
        </w:rPr>
        <w:t>3.4. Рассмотрение заявления и принятие решения об образовании земельного участка и утверждении схемы расположения земельного участка на кадастровом плане (карте) территории или об отказе в предоставлении муниципальной услуги.</w:t>
      </w:r>
    </w:p>
    <w:p w:rsidR="00F35C8B" w:rsidRPr="00B403D6" w:rsidRDefault="00F35C8B" w:rsidP="002B4446">
      <w:pPr>
        <w:pStyle w:val="ConsPlusNormal"/>
        <w:suppressAutoHyphens/>
        <w:ind w:firstLine="540"/>
        <w:jc w:val="both"/>
        <w:rPr>
          <w:rFonts w:eastAsia="PMingLiU"/>
          <w:sz w:val="24"/>
          <w:szCs w:val="24"/>
        </w:rPr>
      </w:pPr>
      <w:r w:rsidRPr="00B403D6">
        <w:rPr>
          <w:rFonts w:eastAsia="PMingLiU"/>
          <w:sz w:val="24"/>
          <w:szCs w:val="24"/>
        </w:rPr>
        <w:t xml:space="preserve">Основанием для начала административной процедуры является полный пакет документов, установленный </w:t>
      </w:r>
      <w:hyperlink w:anchor="P112" w:history="1">
        <w:r w:rsidRPr="00B403D6">
          <w:rPr>
            <w:rFonts w:eastAsia="PMingLiU"/>
            <w:sz w:val="24"/>
            <w:szCs w:val="24"/>
          </w:rPr>
          <w:t>п.</w:t>
        </w:r>
      </w:hyperlink>
      <w:r w:rsidRPr="00B403D6">
        <w:rPr>
          <w:rFonts w:eastAsia="PMingLiU"/>
          <w:sz w:val="24"/>
          <w:szCs w:val="24"/>
        </w:rPr>
        <w:t xml:space="preserve"> 2.6 настоящего Административного регламента.</w:t>
      </w:r>
    </w:p>
    <w:p w:rsidR="00F35C8B" w:rsidRPr="00B403D6" w:rsidRDefault="00F35C8B" w:rsidP="002B4446">
      <w:pPr>
        <w:pStyle w:val="ConsPlusNormal"/>
        <w:suppressAutoHyphens/>
        <w:ind w:firstLine="540"/>
        <w:jc w:val="both"/>
        <w:rPr>
          <w:rFonts w:eastAsia="PMingLiU"/>
          <w:sz w:val="24"/>
          <w:szCs w:val="24"/>
        </w:rPr>
      </w:pPr>
      <w:r w:rsidRPr="00B403D6">
        <w:rPr>
          <w:rFonts w:eastAsia="PMingLiU"/>
          <w:sz w:val="24"/>
          <w:szCs w:val="24"/>
        </w:rPr>
        <w:t xml:space="preserve">Специалист </w:t>
      </w:r>
      <w:r>
        <w:rPr>
          <w:rFonts w:eastAsia="PMingLiU"/>
          <w:sz w:val="24"/>
          <w:szCs w:val="24"/>
        </w:rPr>
        <w:t xml:space="preserve">Администрации поселения </w:t>
      </w:r>
      <w:r w:rsidRPr="00B403D6">
        <w:rPr>
          <w:rFonts w:eastAsia="PMingLiU"/>
          <w:sz w:val="24"/>
          <w:szCs w:val="24"/>
        </w:rPr>
        <w:t>при рассмотрении представленных документов в течение двух дней со дня получения пакета документов проверяет комплектность и содержание документов.</w:t>
      </w:r>
    </w:p>
    <w:p w:rsidR="00F35C8B" w:rsidRPr="00B403D6" w:rsidRDefault="00F35C8B" w:rsidP="002B4446">
      <w:pPr>
        <w:pStyle w:val="ConsPlusNormal"/>
        <w:suppressAutoHyphens/>
        <w:ind w:firstLine="540"/>
        <w:jc w:val="both"/>
        <w:rPr>
          <w:rFonts w:eastAsia="PMingLiU"/>
          <w:sz w:val="24"/>
          <w:szCs w:val="24"/>
        </w:rPr>
      </w:pPr>
      <w:bookmarkStart w:id="0" w:name="P186"/>
      <w:bookmarkEnd w:id="0"/>
      <w:r w:rsidRPr="00B403D6">
        <w:rPr>
          <w:rFonts w:eastAsia="PMingLiU"/>
          <w:sz w:val="24"/>
          <w:szCs w:val="24"/>
        </w:rPr>
        <w:t xml:space="preserve">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w:t>
      </w:r>
      <w:hyperlink w:anchor="P125" w:history="1">
        <w:r w:rsidRPr="00B403D6">
          <w:rPr>
            <w:rFonts w:eastAsia="PMingLiU"/>
            <w:sz w:val="24"/>
            <w:szCs w:val="24"/>
          </w:rPr>
          <w:t>п.2.8</w:t>
        </w:r>
      </w:hyperlink>
      <w:r w:rsidRPr="00B403D6">
        <w:rPr>
          <w:rFonts w:eastAsia="PMingLiU"/>
          <w:sz w:val="24"/>
          <w:szCs w:val="24"/>
        </w:rPr>
        <w:t xml:space="preserve"> настоящего Административного регламента.</w:t>
      </w:r>
    </w:p>
    <w:p w:rsidR="00F35C8B" w:rsidRPr="00B403D6" w:rsidRDefault="00F35C8B" w:rsidP="002B4446">
      <w:pPr>
        <w:pStyle w:val="ConsPlusNormal"/>
        <w:suppressAutoHyphens/>
        <w:ind w:firstLine="540"/>
        <w:jc w:val="both"/>
        <w:rPr>
          <w:rFonts w:eastAsia="PMingLiU"/>
          <w:sz w:val="24"/>
          <w:szCs w:val="24"/>
        </w:rPr>
      </w:pPr>
      <w:r w:rsidRPr="00B403D6">
        <w:rPr>
          <w:rFonts w:eastAsia="PMingLiU"/>
          <w:sz w:val="24"/>
          <w:szCs w:val="24"/>
        </w:rPr>
        <w:t>При наличии любого из оснований для отказа в предоставлении муниципальной услуги специалист готовит проект уведомления об отказе в предоставлении муниципальной услуги.</w:t>
      </w:r>
    </w:p>
    <w:p w:rsidR="00F35C8B" w:rsidRPr="00B403D6" w:rsidRDefault="00F35C8B" w:rsidP="002B4446">
      <w:pPr>
        <w:pStyle w:val="ConsPlusNormal"/>
        <w:suppressAutoHyphens/>
        <w:ind w:firstLine="540"/>
        <w:jc w:val="both"/>
        <w:rPr>
          <w:rFonts w:eastAsia="PMingLiU"/>
          <w:sz w:val="24"/>
          <w:szCs w:val="24"/>
        </w:rPr>
      </w:pPr>
      <w:r w:rsidRPr="00B403D6">
        <w:rPr>
          <w:rFonts w:eastAsia="PMingLiU"/>
          <w:sz w:val="24"/>
          <w:szCs w:val="24"/>
        </w:rPr>
        <w:t xml:space="preserve">При отсутствии всех оснований для отказа в предоставлении муниципальной услуги, указанных в </w:t>
      </w:r>
      <w:hyperlink w:anchor="P125" w:history="1">
        <w:r w:rsidRPr="00B403D6">
          <w:rPr>
            <w:rFonts w:eastAsia="PMingLiU"/>
            <w:sz w:val="24"/>
            <w:szCs w:val="24"/>
          </w:rPr>
          <w:t>п.2.8</w:t>
        </w:r>
      </w:hyperlink>
      <w:r w:rsidRPr="00B403D6">
        <w:rPr>
          <w:rFonts w:eastAsia="PMingLiU"/>
          <w:sz w:val="24"/>
          <w:szCs w:val="24"/>
        </w:rPr>
        <w:t xml:space="preserve"> настоящего Административного регламента, специалист готовит проект постановления об образовании земельного участка и утверждении схемы расположения земельного участка на кадастровом плане (карте) территории.</w:t>
      </w:r>
    </w:p>
    <w:p w:rsidR="00F35C8B" w:rsidRPr="00B403D6" w:rsidRDefault="00F35C8B" w:rsidP="002B4446">
      <w:pPr>
        <w:pStyle w:val="ConsPlusNormal"/>
        <w:suppressAutoHyphens/>
        <w:ind w:firstLine="540"/>
        <w:jc w:val="both"/>
        <w:rPr>
          <w:rFonts w:eastAsia="PMingLiU"/>
          <w:sz w:val="24"/>
          <w:szCs w:val="24"/>
        </w:rPr>
      </w:pPr>
      <w:r w:rsidRPr="00B403D6">
        <w:rPr>
          <w:rFonts w:eastAsia="PMingLiU"/>
          <w:sz w:val="24"/>
          <w:szCs w:val="24"/>
        </w:rPr>
        <w:t xml:space="preserve">Проект документа, оформляющий принятое решение, направляется специалистом на согласование в </w:t>
      </w:r>
      <w:r>
        <w:rPr>
          <w:rFonts w:eastAsia="PMingLiU"/>
          <w:sz w:val="24"/>
          <w:szCs w:val="24"/>
        </w:rPr>
        <w:t xml:space="preserve">установленном законом </w:t>
      </w:r>
      <w:r w:rsidRPr="00B403D6">
        <w:rPr>
          <w:rFonts w:eastAsia="PMingLiU"/>
          <w:sz w:val="24"/>
          <w:szCs w:val="24"/>
        </w:rPr>
        <w:t>порядке.</w:t>
      </w:r>
    </w:p>
    <w:p w:rsidR="00F35C8B" w:rsidRPr="00B403D6" w:rsidRDefault="00F35C8B" w:rsidP="002B4446">
      <w:pPr>
        <w:pStyle w:val="ConsPlusNormal"/>
        <w:suppressAutoHyphens/>
        <w:ind w:firstLine="540"/>
        <w:jc w:val="both"/>
        <w:rPr>
          <w:rFonts w:eastAsia="PMingLiU"/>
          <w:sz w:val="24"/>
          <w:szCs w:val="24"/>
        </w:rPr>
      </w:pPr>
      <w:r w:rsidRPr="00B403D6">
        <w:rPr>
          <w:rFonts w:eastAsia="PMingLiU"/>
          <w:sz w:val="24"/>
          <w:szCs w:val="24"/>
        </w:rPr>
        <w:t xml:space="preserve">Согласованный проект документа, оформляющего принятое решение, направляется на подпись Главе </w:t>
      </w:r>
      <w:r>
        <w:rPr>
          <w:rFonts w:eastAsia="PMingLiU"/>
          <w:sz w:val="24"/>
          <w:szCs w:val="24"/>
        </w:rPr>
        <w:t>Катайгинского</w:t>
      </w:r>
      <w:r w:rsidRPr="00B403D6">
        <w:rPr>
          <w:rFonts w:eastAsia="PMingLiU"/>
          <w:sz w:val="24"/>
          <w:szCs w:val="24"/>
        </w:rPr>
        <w:t xml:space="preserve"> сельского поселения, который подписывает его в сроки, установленные Администрацией поселения.</w:t>
      </w:r>
    </w:p>
    <w:p w:rsidR="00F35C8B" w:rsidRDefault="00F35C8B" w:rsidP="002B4446">
      <w:pPr>
        <w:pStyle w:val="ConsPlusNormal"/>
        <w:suppressAutoHyphens/>
        <w:ind w:firstLine="540"/>
        <w:jc w:val="both"/>
        <w:rPr>
          <w:rFonts w:eastAsia="PMingLiU"/>
          <w:sz w:val="24"/>
          <w:szCs w:val="24"/>
        </w:rPr>
      </w:pPr>
      <w:r w:rsidRPr="00B403D6">
        <w:rPr>
          <w:rFonts w:eastAsia="PMingLiU"/>
          <w:sz w:val="24"/>
          <w:szCs w:val="24"/>
        </w:rPr>
        <w:t xml:space="preserve">Подписанное Главой </w:t>
      </w:r>
      <w:r>
        <w:rPr>
          <w:rFonts w:eastAsia="PMingLiU"/>
          <w:sz w:val="24"/>
          <w:szCs w:val="24"/>
        </w:rPr>
        <w:t>Катайгинского</w:t>
      </w:r>
      <w:r w:rsidRPr="00B403D6">
        <w:rPr>
          <w:rFonts w:eastAsia="PMingLiU"/>
          <w:sz w:val="24"/>
          <w:szCs w:val="24"/>
        </w:rPr>
        <w:t xml:space="preserve"> сельского поселения постановление об образовании земельного участка и утверждении схемы расположения земельного участка на кадастровом плане (карте) территории (уведомление об отказе в предоставлении муниципальной услуги) регистрируется в установленном  </w:t>
      </w:r>
      <w:r>
        <w:rPr>
          <w:rFonts w:eastAsia="PMingLiU"/>
          <w:sz w:val="24"/>
          <w:szCs w:val="24"/>
        </w:rPr>
        <w:t>законом порядке</w:t>
      </w:r>
      <w:r w:rsidRPr="00B403D6">
        <w:rPr>
          <w:rFonts w:eastAsia="PMingLiU"/>
          <w:sz w:val="24"/>
          <w:szCs w:val="24"/>
        </w:rPr>
        <w:t>.</w:t>
      </w:r>
    </w:p>
    <w:p w:rsidR="00F35C8B" w:rsidRPr="00B403D6" w:rsidRDefault="00F35C8B" w:rsidP="002B4446">
      <w:pPr>
        <w:pStyle w:val="ConsPlusNormal"/>
        <w:suppressAutoHyphens/>
        <w:ind w:firstLine="540"/>
        <w:jc w:val="both"/>
        <w:rPr>
          <w:rFonts w:eastAsia="PMingLiU"/>
          <w:sz w:val="24"/>
          <w:szCs w:val="24"/>
        </w:rPr>
      </w:pPr>
      <w:r w:rsidRPr="00B403D6">
        <w:rPr>
          <w:rFonts w:eastAsia="PMingLiU"/>
          <w:sz w:val="24"/>
          <w:szCs w:val="24"/>
        </w:rPr>
        <w:t xml:space="preserve">Максимальный срок выполнения административной процедуры - не более </w:t>
      </w:r>
      <w:r>
        <w:rPr>
          <w:rFonts w:eastAsia="PMingLiU"/>
          <w:sz w:val="24"/>
          <w:szCs w:val="24"/>
        </w:rPr>
        <w:t>27</w:t>
      </w:r>
      <w:r w:rsidRPr="00B403D6">
        <w:rPr>
          <w:rFonts w:eastAsia="PMingLiU"/>
          <w:sz w:val="24"/>
          <w:szCs w:val="24"/>
        </w:rPr>
        <w:t xml:space="preserve"> дн</w:t>
      </w:r>
      <w:r>
        <w:rPr>
          <w:rFonts w:eastAsia="PMingLiU"/>
          <w:sz w:val="24"/>
          <w:szCs w:val="24"/>
        </w:rPr>
        <w:t>ей</w:t>
      </w:r>
      <w:r w:rsidRPr="00B403D6">
        <w:rPr>
          <w:rFonts w:eastAsia="PMingLiU"/>
          <w:sz w:val="24"/>
          <w:szCs w:val="24"/>
        </w:rPr>
        <w:t xml:space="preserve"> со дня поступления заявления.</w:t>
      </w:r>
    </w:p>
    <w:p w:rsidR="00F35C8B" w:rsidRPr="00B403D6" w:rsidRDefault="00F35C8B" w:rsidP="002B4446">
      <w:pPr>
        <w:pStyle w:val="ConsPlusNormal"/>
        <w:suppressAutoHyphens/>
        <w:ind w:firstLine="540"/>
        <w:jc w:val="both"/>
        <w:rPr>
          <w:rFonts w:eastAsia="PMingLiU"/>
          <w:sz w:val="24"/>
          <w:szCs w:val="24"/>
        </w:rPr>
      </w:pPr>
      <w:r w:rsidRPr="00B403D6">
        <w:rPr>
          <w:rFonts w:eastAsia="PMingLiU"/>
          <w:sz w:val="24"/>
          <w:szCs w:val="24"/>
        </w:rPr>
        <w:t xml:space="preserve">Результат административной процедуры - подписанное Главой </w:t>
      </w:r>
      <w:r>
        <w:rPr>
          <w:rFonts w:eastAsia="PMingLiU"/>
          <w:sz w:val="24"/>
          <w:szCs w:val="24"/>
        </w:rPr>
        <w:t>Катайгинского</w:t>
      </w:r>
      <w:r w:rsidRPr="00B403D6">
        <w:rPr>
          <w:rFonts w:eastAsia="PMingLiU"/>
          <w:sz w:val="24"/>
          <w:szCs w:val="24"/>
        </w:rPr>
        <w:t xml:space="preserve"> сельского поселения и зарегистрированное в установленном порядке постановление об образовании земельного участка и утверждении схемы расположения земельного участка на кадастровом плане (карте) территории (уведомление об отказе в предоставлении муниципальной услуги или уведомление об отказе в предоставлении муниципальной услуги.</w:t>
      </w:r>
    </w:p>
    <w:p w:rsidR="00F35C8B" w:rsidRPr="00B403D6" w:rsidRDefault="00F35C8B" w:rsidP="002B4446">
      <w:pPr>
        <w:widowControl/>
        <w:suppressAutoHyphens/>
        <w:autoSpaceDN/>
        <w:adjustRightInd/>
        <w:ind w:firstLine="540"/>
        <w:jc w:val="both"/>
        <w:rPr>
          <w:rFonts w:ascii="Arial" w:eastAsia="PMingLiU" w:hAnsi="Arial" w:cs="Arial"/>
          <w:sz w:val="24"/>
          <w:szCs w:val="24"/>
        </w:rPr>
      </w:pPr>
      <w:r w:rsidRPr="00B403D6">
        <w:rPr>
          <w:rFonts w:ascii="Arial" w:eastAsia="PMingLiU" w:hAnsi="Arial" w:cs="Arial"/>
          <w:sz w:val="24"/>
          <w:szCs w:val="24"/>
        </w:rPr>
        <w:t>3.5. Выдача результата муниципальной услуги.</w:t>
      </w:r>
    </w:p>
    <w:p w:rsidR="00F35C8B" w:rsidRPr="00B403D6" w:rsidRDefault="00F35C8B" w:rsidP="002B4446">
      <w:pPr>
        <w:widowControl/>
        <w:suppressAutoHyphens/>
        <w:autoSpaceDN/>
        <w:adjustRightInd/>
        <w:ind w:firstLine="540"/>
        <w:jc w:val="both"/>
        <w:rPr>
          <w:rFonts w:ascii="Arial" w:eastAsia="PMingLiU" w:hAnsi="Arial" w:cs="Arial"/>
          <w:sz w:val="24"/>
          <w:szCs w:val="24"/>
        </w:rPr>
      </w:pPr>
      <w:r w:rsidRPr="00B403D6">
        <w:rPr>
          <w:rFonts w:ascii="Arial" w:eastAsia="PMingLiU" w:hAnsi="Arial" w:cs="Arial"/>
          <w:sz w:val="24"/>
          <w:szCs w:val="24"/>
        </w:rPr>
        <w:t xml:space="preserve">Основанием для начала административной процедуры является наличие подготовленного результата предоставления муниципальной услуги, указанного в пункте 2.3 настоящего </w:t>
      </w:r>
      <w:r>
        <w:rPr>
          <w:rFonts w:ascii="Arial" w:eastAsia="PMingLiU" w:hAnsi="Arial" w:cs="Arial"/>
          <w:sz w:val="24"/>
          <w:szCs w:val="24"/>
        </w:rPr>
        <w:t>А</w:t>
      </w:r>
      <w:r w:rsidRPr="00B403D6">
        <w:rPr>
          <w:rFonts w:ascii="Arial" w:eastAsia="PMingLiU" w:hAnsi="Arial" w:cs="Arial"/>
          <w:sz w:val="24"/>
          <w:szCs w:val="24"/>
        </w:rPr>
        <w:t>дминистративного регламента.</w:t>
      </w:r>
    </w:p>
    <w:p w:rsidR="00F35C8B" w:rsidRPr="00B403D6" w:rsidRDefault="00F35C8B" w:rsidP="002B4446">
      <w:pPr>
        <w:widowControl/>
        <w:suppressAutoHyphens/>
        <w:autoSpaceDN/>
        <w:adjustRightInd/>
        <w:ind w:firstLine="540"/>
        <w:jc w:val="both"/>
        <w:rPr>
          <w:rFonts w:ascii="Arial" w:eastAsia="PMingLiU" w:hAnsi="Arial" w:cs="Arial"/>
          <w:sz w:val="24"/>
          <w:szCs w:val="24"/>
        </w:rPr>
      </w:pPr>
      <w:r w:rsidRPr="00B403D6">
        <w:rPr>
          <w:rFonts w:ascii="Arial" w:eastAsia="PMingLiU"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F35C8B" w:rsidRPr="00B403D6" w:rsidRDefault="00F35C8B" w:rsidP="002B4446">
      <w:pPr>
        <w:widowControl/>
        <w:suppressAutoHyphens/>
        <w:autoSpaceDN/>
        <w:adjustRightInd/>
        <w:ind w:firstLine="540"/>
        <w:jc w:val="both"/>
        <w:rPr>
          <w:rFonts w:ascii="Arial" w:eastAsia="PMingLiU" w:hAnsi="Arial" w:cs="Arial"/>
          <w:sz w:val="24"/>
          <w:szCs w:val="24"/>
        </w:rPr>
      </w:pPr>
      <w:r w:rsidRPr="00B403D6">
        <w:rPr>
          <w:rFonts w:ascii="Arial" w:eastAsia="PMingLiU" w:hAnsi="Arial" w:cs="Arial"/>
          <w:sz w:val="24"/>
          <w:szCs w:val="24"/>
        </w:rPr>
        <w:t>при личном обращении в Администраци</w:t>
      </w:r>
      <w:r>
        <w:rPr>
          <w:rFonts w:ascii="Arial" w:eastAsia="PMingLiU" w:hAnsi="Arial" w:cs="Arial"/>
          <w:sz w:val="24"/>
          <w:szCs w:val="24"/>
        </w:rPr>
        <w:t>ю</w:t>
      </w:r>
      <w:r w:rsidRPr="00B403D6">
        <w:rPr>
          <w:rFonts w:ascii="Arial" w:eastAsia="PMingLiU" w:hAnsi="Arial" w:cs="Arial"/>
          <w:sz w:val="24"/>
          <w:szCs w:val="24"/>
        </w:rPr>
        <w:t xml:space="preserve"> поселения;</w:t>
      </w:r>
    </w:p>
    <w:p w:rsidR="00F35C8B" w:rsidRPr="00B403D6" w:rsidRDefault="00F35C8B" w:rsidP="002B4446">
      <w:pPr>
        <w:widowControl/>
        <w:suppressAutoHyphens/>
        <w:autoSpaceDN/>
        <w:adjustRightInd/>
        <w:ind w:firstLine="540"/>
        <w:jc w:val="both"/>
        <w:rPr>
          <w:rFonts w:ascii="Arial" w:eastAsia="PMingLiU" w:hAnsi="Arial" w:cs="Arial"/>
          <w:sz w:val="24"/>
          <w:szCs w:val="24"/>
        </w:rPr>
      </w:pPr>
      <w:r w:rsidRPr="00B403D6">
        <w:rPr>
          <w:rFonts w:ascii="Arial" w:eastAsia="PMingLiU" w:hAnsi="Arial" w:cs="Arial"/>
          <w:sz w:val="24"/>
          <w:szCs w:val="24"/>
        </w:rPr>
        <w:t>посредством почтового отправления на адрес заявителя, указанный в заявлении;</w:t>
      </w:r>
    </w:p>
    <w:p w:rsidR="00F35C8B" w:rsidRPr="00B403D6" w:rsidRDefault="00F35C8B" w:rsidP="00113E17">
      <w:pPr>
        <w:tabs>
          <w:tab w:val="left" w:pos="1276"/>
        </w:tabs>
        <w:suppressAutoHyphens/>
        <w:ind w:firstLine="709"/>
        <w:jc w:val="both"/>
        <w:rPr>
          <w:rFonts w:ascii="Arial" w:eastAsia="PMingLiU" w:hAnsi="Arial"/>
          <w:sz w:val="24"/>
          <w:szCs w:val="24"/>
        </w:rPr>
      </w:pPr>
      <w:r w:rsidRPr="00B403D6">
        <w:rPr>
          <w:rFonts w:ascii="Arial" w:eastAsia="PMingLiU" w:hAnsi="Arial" w:cs="Arial"/>
          <w:sz w:val="24"/>
          <w:szCs w:val="24"/>
        </w:rPr>
        <w:t>через личный кабинет</w:t>
      </w:r>
      <w:r>
        <w:rPr>
          <w:rFonts w:ascii="Arial" w:eastAsia="PMingLiU" w:hAnsi="Arial" w:cs="Arial"/>
          <w:sz w:val="24"/>
          <w:szCs w:val="24"/>
        </w:rPr>
        <w:t xml:space="preserve"> </w:t>
      </w:r>
      <w:r w:rsidRPr="00B403D6">
        <w:rPr>
          <w:rFonts w:ascii="Arial" w:eastAsia="PMingLiU" w:hAnsi="Arial" w:cs="Arial"/>
          <w:sz w:val="24"/>
          <w:szCs w:val="24"/>
        </w:rPr>
        <w:t xml:space="preserve">на </w:t>
      </w:r>
      <w:r>
        <w:rPr>
          <w:rFonts w:ascii="Arial" w:eastAsia="PMingLiU" w:hAnsi="Arial" w:cs="Arial"/>
          <w:sz w:val="24"/>
          <w:szCs w:val="24"/>
        </w:rPr>
        <w:t>«</w:t>
      </w:r>
      <w:r w:rsidRPr="00B403D6">
        <w:rPr>
          <w:rFonts w:ascii="Arial" w:eastAsia="PMingLiU" w:hAnsi="Arial" w:cs="Arial"/>
          <w:sz w:val="24"/>
          <w:szCs w:val="24"/>
        </w:rPr>
        <w:t>Едином портале государственных</w:t>
      </w:r>
      <w:r>
        <w:rPr>
          <w:rFonts w:ascii="Arial" w:eastAsia="PMingLiU" w:hAnsi="Arial" w:cs="Arial"/>
          <w:sz w:val="24"/>
          <w:szCs w:val="24"/>
        </w:rPr>
        <w:t xml:space="preserve"> и муниципальных услуг» (исключение постановление от 13.12.2018 №71).</w:t>
      </w:r>
    </w:p>
    <w:p w:rsidR="00F35C8B" w:rsidRPr="00B403D6" w:rsidRDefault="00F35C8B" w:rsidP="002B4446">
      <w:pPr>
        <w:widowControl/>
        <w:suppressAutoHyphens/>
        <w:autoSpaceDN/>
        <w:adjustRightInd/>
        <w:ind w:firstLine="540"/>
        <w:jc w:val="both"/>
        <w:rPr>
          <w:rFonts w:ascii="Arial" w:eastAsia="PMingLiU" w:hAnsi="Arial" w:cs="Arial"/>
          <w:sz w:val="24"/>
          <w:szCs w:val="24"/>
        </w:rPr>
      </w:pPr>
      <w:r w:rsidRPr="00B403D6">
        <w:rPr>
          <w:rFonts w:ascii="Arial" w:eastAsia="PMingLiU" w:hAnsi="Arial" w:cs="Arial"/>
          <w:sz w:val="24"/>
          <w:szCs w:val="24"/>
        </w:rPr>
        <w:t>При личном обращении в Администраци</w:t>
      </w:r>
      <w:r>
        <w:rPr>
          <w:rFonts w:ascii="Arial" w:eastAsia="PMingLiU" w:hAnsi="Arial" w:cs="Arial"/>
          <w:sz w:val="24"/>
          <w:szCs w:val="24"/>
        </w:rPr>
        <w:t>ю</w:t>
      </w:r>
      <w:r w:rsidRPr="00B403D6">
        <w:rPr>
          <w:rFonts w:ascii="Arial" w:eastAsia="PMingLiU" w:hAnsi="Arial" w:cs="Arial"/>
          <w:sz w:val="24"/>
          <w:szCs w:val="24"/>
        </w:rPr>
        <w:t xml:space="preserve"> поселения, специалист, ответственный за выдачу результата муниципальной услуги, уведомляет заявителя в течение одного дня по телефону (факсу, электронной почте) о необходимости получить результат предоставления муниципальной услуги.</w:t>
      </w:r>
    </w:p>
    <w:p w:rsidR="00F35C8B" w:rsidRPr="00B403D6" w:rsidRDefault="00F35C8B" w:rsidP="002B4446">
      <w:pPr>
        <w:widowControl/>
        <w:suppressAutoHyphens/>
        <w:autoSpaceDN/>
        <w:adjustRightInd/>
        <w:ind w:firstLine="540"/>
        <w:jc w:val="both"/>
        <w:rPr>
          <w:rFonts w:ascii="Arial" w:eastAsia="PMingLiU" w:hAnsi="Arial" w:cs="Arial"/>
          <w:sz w:val="24"/>
          <w:szCs w:val="24"/>
        </w:rPr>
      </w:pPr>
      <w:r w:rsidRPr="00B403D6">
        <w:rPr>
          <w:rFonts w:ascii="Arial" w:eastAsia="PMingLiU" w:hAnsi="Arial" w:cs="Arial"/>
          <w:sz w:val="24"/>
          <w:szCs w:val="24"/>
        </w:rPr>
        <w:t>Способом фиксации результата административной процедуры является регистрация о выдаче в листе рассылки постановления Администрации сельского поселения  либо информационного письма об отказе в предоставлении муниципальной услуги.</w:t>
      </w:r>
    </w:p>
    <w:p w:rsidR="00F35C8B" w:rsidRPr="00B403D6" w:rsidRDefault="00F35C8B" w:rsidP="002B4446">
      <w:pPr>
        <w:widowControl/>
        <w:suppressAutoHyphens/>
        <w:autoSpaceDN/>
        <w:adjustRightInd/>
        <w:ind w:firstLine="540"/>
        <w:jc w:val="both"/>
        <w:rPr>
          <w:rFonts w:ascii="Arial" w:eastAsia="PMingLiU" w:hAnsi="Arial" w:cs="Arial"/>
          <w:sz w:val="24"/>
          <w:szCs w:val="24"/>
        </w:rPr>
      </w:pPr>
      <w:r w:rsidRPr="00B403D6">
        <w:rPr>
          <w:rFonts w:ascii="Arial" w:eastAsia="PMingLiU" w:hAnsi="Arial" w:cs="Arial"/>
          <w:sz w:val="24"/>
          <w:szCs w:val="24"/>
        </w:rPr>
        <w:t xml:space="preserve">Максимальный срок выполнения административной процедуры - не позднее чем через три дня со дня принятия одного из решений, указанных в п. 2.3 настоящего Административного регламента. </w:t>
      </w:r>
    </w:p>
    <w:p w:rsidR="00F35C8B" w:rsidRPr="00B403D6" w:rsidRDefault="00F35C8B" w:rsidP="002B4446">
      <w:pPr>
        <w:widowControl/>
        <w:suppressAutoHyphens/>
        <w:autoSpaceDN/>
        <w:adjustRightInd/>
        <w:ind w:firstLine="540"/>
        <w:jc w:val="both"/>
        <w:rPr>
          <w:rFonts w:ascii="Arial" w:eastAsia="PMingLiU" w:hAnsi="Arial"/>
          <w:sz w:val="24"/>
          <w:szCs w:val="24"/>
        </w:rPr>
      </w:pPr>
      <w:r w:rsidRPr="00B403D6">
        <w:rPr>
          <w:rFonts w:ascii="Arial" w:eastAsia="PMingLiU" w:hAnsi="Arial" w:cs="Arial"/>
          <w:sz w:val="24"/>
          <w:szCs w:val="24"/>
        </w:rPr>
        <w:t xml:space="preserve">Результатом административной процедуры является выдача  </w:t>
      </w:r>
      <w:r>
        <w:rPr>
          <w:rFonts w:ascii="Arial" w:eastAsia="PMingLiU" w:hAnsi="Arial" w:cs="Arial"/>
          <w:sz w:val="24"/>
          <w:szCs w:val="24"/>
        </w:rPr>
        <w:t>результата муниципальной услуги, указанного в п. 2.3 Административного регламента.</w:t>
      </w:r>
    </w:p>
    <w:p w:rsidR="00F35C8B" w:rsidRDefault="00F35C8B" w:rsidP="002B4446">
      <w:pPr>
        <w:pStyle w:val="3"/>
        <w:suppressAutoHyphens/>
        <w:jc w:val="center"/>
        <w:outlineLvl w:val="0"/>
        <w:rPr>
          <w:rFonts w:ascii="Arial" w:hAnsi="Arial" w:cs="Arial"/>
          <w:b/>
          <w:bCs/>
          <w:sz w:val="24"/>
          <w:szCs w:val="24"/>
        </w:rPr>
      </w:pPr>
    </w:p>
    <w:p w:rsidR="00F35C8B" w:rsidRPr="00F21DF4" w:rsidRDefault="00F35C8B" w:rsidP="002B4446">
      <w:pPr>
        <w:pStyle w:val="3"/>
        <w:suppressAutoHyphens/>
        <w:jc w:val="center"/>
        <w:outlineLvl w:val="0"/>
        <w:rPr>
          <w:rFonts w:ascii="Arial" w:hAnsi="Arial" w:cs="Arial"/>
          <w:b/>
          <w:bCs/>
          <w:sz w:val="24"/>
          <w:szCs w:val="24"/>
        </w:rPr>
      </w:pPr>
      <w:r w:rsidRPr="00F21DF4">
        <w:rPr>
          <w:rFonts w:ascii="Arial" w:hAnsi="Arial" w:cs="Arial"/>
          <w:b/>
          <w:bCs/>
          <w:sz w:val="24"/>
          <w:szCs w:val="24"/>
        </w:rPr>
        <w:t>4. Формы контроля за исполнением административного регламента</w:t>
      </w:r>
    </w:p>
    <w:p w:rsidR="00F35C8B" w:rsidRPr="00734A88" w:rsidRDefault="00F35C8B" w:rsidP="002B4446">
      <w:pPr>
        <w:pStyle w:val="3"/>
        <w:suppressAutoHyphens/>
        <w:jc w:val="center"/>
        <w:outlineLvl w:val="0"/>
        <w:rPr>
          <w:rFonts w:ascii="Arial" w:hAnsi="Arial" w:cs="Arial"/>
          <w:sz w:val="24"/>
          <w:szCs w:val="24"/>
        </w:rPr>
      </w:pPr>
      <w:r w:rsidRPr="004319E8">
        <w:rPr>
          <w:rFonts w:ascii="Arial" w:hAnsi="Arial" w:cs="Arial"/>
          <w:sz w:val="24"/>
          <w:szCs w:val="24"/>
        </w:rPr>
        <w:t xml:space="preserve"> </w:t>
      </w:r>
    </w:p>
    <w:p w:rsidR="00F35C8B" w:rsidRPr="00FF327E" w:rsidRDefault="00F35C8B" w:rsidP="002B4446">
      <w:pPr>
        <w:pStyle w:val="3"/>
        <w:suppressAutoHyphens/>
        <w:ind w:firstLine="708"/>
        <w:jc w:val="both"/>
        <w:outlineLvl w:val="0"/>
        <w:rPr>
          <w:rFonts w:ascii="Arial" w:hAnsi="Arial" w:cs="Arial"/>
          <w:sz w:val="24"/>
          <w:szCs w:val="24"/>
        </w:rPr>
      </w:pPr>
      <w:r w:rsidRPr="00FF327E">
        <w:rPr>
          <w:rFonts w:ascii="Arial" w:hAnsi="Arial" w:cs="Arial"/>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35C8B" w:rsidRPr="00FF327E" w:rsidRDefault="00F35C8B" w:rsidP="002B4446">
      <w:pPr>
        <w:pStyle w:val="3"/>
        <w:suppressAutoHyphens/>
        <w:ind w:firstLine="708"/>
        <w:jc w:val="both"/>
        <w:outlineLvl w:val="0"/>
        <w:rPr>
          <w:rFonts w:ascii="Arial" w:hAnsi="Arial" w:cs="Arial"/>
          <w:sz w:val="24"/>
          <w:szCs w:val="24"/>
        </w:rPr>
      </w:pPr>
      <w:r w:rsidRPr="00FF327E">
        <w:rPr>
          <w:rFonts w:ascii="Arial" w:hAnsi="Arial" w:cs="Arial"/>
          <w:sz w:val="24"/>
          <w:szCs w:val="24"/>
        </w:rPr>
        <w:t xml:space="preserve">Контроль за исполнением </w:t>
      </w:r>
      <w:r>
        <w:rPr>
          <w:rFonts w:ascii="Arial" w:hAnsi="Arial" w:cs="Arial"/>
          <w:sz w:val="24"/>
          <w:szCs w:val="24"/>
        </w:rPr>
        <w:t>А</w:t>
      </w:r>
      <w:r w:rsidRPr="00FF327E">
        <w:rPr>
          <w:rFonts w:ascii="Arial" w:hAnsi="Arial" w:cs="Arial"/>
          <w:sz w:val="24"/>
          <w:szCs w:val="24"/>
        </w:rPr>
        <w:t xml:space="preserve">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w:t>
      </w:r>
      <w:r>
        <w:rPr>
          <w:rFonts w:ascii="Arial" w:hAnsi="Arial" w:cs="Arial"/>
          <w:sz w:val="24"/>
          <w:szCs w:val="24"/>
        </w:rPr>
        <w:t>А</w:t>
      </w:r>
      <w:r w:rsidRPr="00FF327E">
        <w:rPr>
          <w:rFonts w:ascii="Arial" w:hAnsi="Arial" w:cs="Arial"/>
          <w:sz w:val="24"/>
          <w:szCs w:val="24"/>
        </w:rPr>
        <w:t>дминистративного регламента и контроля полноты и качества предоставления муниципальной услуги.</w:t>
      </w:r>
    </w:p>
    <w:p w:rsidR="00F35C8B" w:rsidRPr="00FF327E" w:rsidRDefault="00F35C8B" w:rsidP="002B4446">
      <w:pPr>
        <w:pStyle w:val="3"/>
        <w:suppressAutoHyphens/>
        <w:ind w:firstLine="708"/>
        <w:jc w:val="both"/>
        <w:outlineLvl w:val="0"/>
        <w:rPr>
          <w:rFonts w:ascii="Arial" w:hAnsi="Arial" w:cs="Arial"/>
          <w:sz w:val="24"/>
          <w:szCs w:val="24"/>
        </w:rPr>
      </w:pPr>
      <w:r w:rsidRPr="00FF327E">
        <w:rPr>
          <w:rFonts w:ascii="Arial" w:hAnsi="Arial" w:cs="Arial"/>
          <w:sz w:val="24"/>
          <w:szCs w:val="24"/>
        </w:rPr>
        <w:t>Текущий контроль о</w:t>
      </w:r>
      <w:r>
        <w:rPr>
          <w:rFonts w:ascii="Arial" w:hAnsi="Arial" w:cs="Arial"/>
          <w:sz w:val="24"/>
          <w:szCs w:val="24"/>
        </w:rPr>
        <w:t>существляется заместителем Главы</w:t>
      </w:r>
      <w:r w:rsidRPr="00FF327E">
        <w:rPr>
          <w:rFonts w:ascii="Arial" w:hAnsi="Arial" w:cs="Arial"/>
          <w:sz w:val="24"/>
          <w:szCs w:val="24"/>
        </w:rPr>
        <w:t xml:space="preserve"> Администрации поселения  путем проведения анализа соблюдения и исполнения специалистом </w:t>
      </w:r>
      <w:r w:rsidRPr="002542B5">
        <w:rPr>
          <w:rFonts w:ascii="Arial" w:hAnsi="Arial" w:cs="Arial"/>
          <w:sz w:val="24"/>
          <w:szCs w:val="24"/>
        </w:rPr>
        <w:t xml:space="preserve">Администрации </w:t>
      </w:r>
      <w:r>
        <w:rPr>
          <w:rFonts w:ascii="Arial" w:eastAsia="PMingLiU" w:hAnsi="Arial" w:cs="Arial"/>
          <w:sz w:val="24"/>
          <w:szCs w:val="24"/>
        </w:rPr>
        <w:t>Катайгинского</w:t>
      </w:r>
      <w:r>
        <w:rPr>
          <w:rFonts w:ascii="Arial" w:hAnsi="Arial" w:cs="Arial"/>
          <w:sz w:val="24"/>
          <w:szCs w:val="24"/>
        </w:rPr>
        <w:t xml:space="preserve"> сельского поселения</w:t>
      </w:r>
      <w:r w:rsidRPr="00FF327E">
        <w:rPr>
          <w:rFonts w:ascii="Arial" w:hAnsi="Arial" w:cs="Arial"/>
          <w:sz w:val="24"/>
          <w:szCs w:val="24"/>
        </w:rPr>
        <w:t xml:space="preserve"> законодательства Российской Федерации, Томской области, муниципальных правовых актов и положений </w:t>
      </w:r>
      <w:r>
        <w:rPr>
          <w:rFonts w:ascii="Arial" w:hAnsi="Arial" w:cs="Arial"/>
          <w:sz w:val="24"/>
          <w:szCs w:val="24"/>
        </w:rPr>
        <w:t>А</w:t>
      </w:r>
      <w:r w:rsidRPr="00FF327E">
        <w:rPr>
          <w:rFonts w:ascii="Arial" w:hAnsi="Arial" w:cs="Arial"/>
          <w:sz w:val="24"/>
          <w:szCs w:val="24"/>
        </w:rPr>
        <w:t xml:space="preserve">дминистративного регламента при предоставлении муниципальной услуги. </w:t>
      </w:r>
    </w:p>
    <w:p w:rsidR="00F35C8B" w:rsidRPr="00FF327E" w:rsidRDefault="00F35C8B" w:rsidP="002B4446">
      <w:pPr>
        <w:pStyle w:val="3"/>
        <w:suppressAutoHyphens/>
        <w:ind w:firstLine="708"/>
        <w:jc w:val="both"/>
        <w:outlineLvl w:val="0"/>
        <w:rPr>
          <w:rFonts w:ascii="Arial" w:hAnsi="Arial" w:cs="Arial"/>
          <w:sz w:val="24"/>
          <w:szCs w:val="24"/>
        </w:rPr>
      </w:pPr>
      <w:r w:rsidRPr="00FF327E">
        <w:rPr>
          <w:rFonts w:ascii="Arial" w:hAnsi="Arial" w:cs="Arial"/>
          <w:sz w:val="24"/>
          <w:szCs w:val="24"/>
        </w:rPr>
        <w:t xml:space="preserve">Текущий контроль осуществляется </w:t>
      </w:r>
      <w:r>
        <w:rPr>
          <w:rFonts w:ascii="Arial" w:hAnsi="Arial" w:cs="Arial"/>
          <w:sz w:val="24"/>
          <w:szCs w:val="24"/>
        </w:rPr>
        <w:t>путем проведения заместителем Главы</w:t>
      </w:r>
      <w:r w:rsidRPr="00FF327E">
        <w:rPr>
          <w:rFonts w:ascii="Arial" w:hAnsi="Arial" w:cs="Arial"/>
          <w:sz w:val="24"/>
          <w:szCs w:val="24"/>
        </w:rPr>
        <w:t xml:space="preserve"> Администрации поселения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F35C8B" w:rsidRPr="00FF327E" w:rsidRDefault="00F35C8B" w:rsidP="002B4446">
      <w:pPr>
        <w:pStyle w:val="3"/>
        <w:suppressAutoHyphens/>
        <w:ind w:firstLine="708"/>
        <w:jc w:val="both"/>
        <w:outlineLvl w:val="0"/>
        <w:rPr>
          <w:rFonts w:ascii="Arial" w:hAnsi="Arial" w:cs="Arial"/>
          <w:sz w:val="24"/>
          <w:szCs w:val="24"/>
        </w:rPr>
      </w:pPr>
      <w:r w:rsidRPr="00FF327E">
        <w:rPr>
          <w:rFonts w:ascii="Arial" w:hAnsi="Arial" w:cs="Arial"/>
          <w:sz w:val="24"/>
          <w:szCs w:val="24"/>
        </w:rPr>
        <w:t>4.2. Порядок и периодичность осуществления плановых и внеплановых проверок.</w:t>
      </w:r>
      <w:r>
        <w:rPr>
          <w:rFonts w:ascii="Arial" w:hAnsi="Arial" w:cs="Arial"/>
          <w:sz w:val="24"/>
          <w:szCs w:val="24"/>
        </w:rPr>
        <w:t xml:space="preserve"> </w:t>
      </w:r>
      <w:r w:rsidRPr="00FF327E">
        <w:rPr>
          <w:rFonts w:ascii="Arial" w:hAnsi="Arial" w:cs="Arial"/>
          <w:sz w:val="24"/>
          <w:szCs w:val="24"/>
        </w:rPr>
        <w:t xml:space="preserve">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w:t>
      </w:r>
      <w:r w:rsidRPr="00150940">
        <w:rPr>
          <w:rFonts w:ascii="Arial" w:hAnsi="Arial" w:cs="Arial"/>
          <w:sz w:val="24"/>
          <w:szCs w:val="24"/>
        </w:rPr>
        <w:t>специалистов Администрации поселения.</w:t>
      </w:r>
    </w:p>
    <w:p w:rsidR="00F35C8B" w:rsidRPr="00FF327E" w:rsidRDefault="00F35C8B" w:rsidP="002B4446">
      <w:pPr>
        <w:pStyle w:val="3"/>
        <w:suppressAutoHyphens/>
        <w:ind w:firstLine="708"/>
        <w:jc w:val="both"/>
        <w:outlineLvl w:val="0"/>
        <w:rPr>
          <w:rFonts w:ascii="Arial" w:hAnsi="Arial" w:cs="Arial"/>
          <w:sz w:val="24"/>
          <w:szCs w:val="24"/>
        </w:rPr>
      </w:pPr>
      <w:r w:rsidRPr="00FF327E">
        <w:rPr>
          <w:rFonts w:ascii="Arial" w:hAnsi="Arial" w:cs="Arial"/>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Pr>
          <w:rFonts w:ascii="Arial" w:hAnsi="Arial" w:cs="Arial"/>
          <w:sz w:val="24"/>
          <w:szCs w:val="24"/>
        </w:rPr>
        <w:t>поселения</w:t>
      </w:r>
      <w:r w:rsidRPr="00FF327E">
        <w:rPr>
          <w:rFonts w:ascii="Arial" w:hAnsi="Arial" w:cs="Arial"/>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35C8B" w:rsidRPr="00FF327E" w:rsidRDefault="00F35C8B" w:rsidP="002B4446">
      <w:pPr>
        <w:pStyle w:val="3"/>
        <w:suppressAutoHyphens/>
        <w:ind w:firstLine="708"/>
        <w:jc w:val="both"/>
        <w:outlineLvl w:val="0"/>
        <w:rPr>
          <w:rFonts w:ascii="Arial" w:hAnsi="Arial" w:cs="Arial"/>
          <w:sz w:val="24"/>
          <w:szCs w:val="24"/>
        </w:rPr>
      </w:pPr>
      <w:r w:rsidRPr="00FF327E">
        <w:rPr>
          <w:rFonts w:ascii="Arial" w:hAnsi="Arial" w:cs="Arial"/>
          <w:sz w:val="24"/>
          <w:szCs w:val="24"/>
        </w:rPr>
        <w:t xml:space="preserve">Внеплановые проверки проводятся в связи с проверкой устранения ранее выявленных нарушений </w:t>
      </w:r>
      <w:r>
        <w:rPr>
          <w:rFonts w:ascii="Arial" w:hAnsi="Arial" w:cs="Arial"/>
          <w:sz w:val="24"/>
          <w:szCs w:val="24"/>
        </w:rPr>
        <w:t>А</w:t>
      </w:r>
      <w:r w:rsidRPr="00FF327E">
        <w:rPr>
          <w:rFonts w:ascii="Arial" w:hAnsi="Arial" w:cs="Arial"/>
          <w:sz w:val="24"/>
          <w:szCs w:val="24"/>
        </w:rPr>
        <w:t xml:space="preserve">дминистративного регламента, а также в случае получения жалоб заявителей на действия (бездействие) специалистов Администрации </w:t>
      </w:r>
      <w:r>
        <w:rPr>
          <w:rFonts w:ascii="Arial" w:hAnsi="Arial" w:cs="Arial"/>
          <w:sz w:val="24"/>
          <w:szCs w:val="24"/>
        </w:rPr>
        <w:t>поселения</w:t>
      </w:r>
      <w:r w:rsidRPr="00FF327E">
        <w:rPr>
          <w:rFonts w:ascii="Arial" w:hAnsi="Arial" w:cs="Arial"/>
          <w:sz w:val="24"/>
          <w:szCs w:val="24"/>
        </w:rPr>
        <w:t xml:space="preserve">, непосредственно участвующих в предоставлении муниципальной услуги. </w:t>
      </w:r>
    </w:p>
    <w:p w:rsidR="00F35C8B" w:rsidRPr="00FF327E" w:rsidRDefault="00F35C8B" w:rsidP="002B4446">
      <w:pPr>
        <w:pStyle w:val="3"/>
        <w:suppressAutoHyphens/>
        <w:ind w:firstLine="708"/>
        <w:jc w:val="both"/>
        <w:outlineLvl w:val="0"/>
        <w:rPr>
          <w:rFonts w:ascii="Arial" w:hAnsi="Arial" w:cs="Arial"/>
          <w:sz w:val="24"/>
          <w:szCs w:val="24"/>
        </w:rPr>
      </w:pPr>
      <w:r w:rsidRPr="00FF327E">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F35C8B" w:rsidRPr="00FF327E" w:rsidRDefault="00F35C8B" w:rsidP="002B4446">
      <w:pPr>
        <w:pStyle w:val="3"/>
        <w:suppressAutoHyphens/>
        <w:ind w:firstLine="708"/>
        <w:jc w:val="both"/>
        <w:outlineLvl w:val="0"/>
        <w:rPr>
          <w:rFonts w:ascii="Arial" w:hAnsi="Arial" w:cs="Arial"/>
          <w:sz w:val="24"/>
          <w:szCs w:val="24"/>
        </w:rPr>
      </w:pPr>
      <w:r w:rsidRPr="00FF327E">
        <w:rPr>
          <w:rFonts w:ascii="Arial" w:hAnsi="Arial" w:cs="Arial"/>
          <w:sz w:val="24"/>
          <w:szCs w:val="24"/>
        </w:rPr>
        <w:t xml:space="preserve">4.3. Ответственность специалистов Администрации </w:t>
      </w:r>
      <w:r>
        <w:rPr>
          <w:rFonts w:ascii="Arial" w:hAnsi="Arial" w:cs="Arial"/>
          <w:sz w:val="24"/>
          <w:szCs w:val="24"/>
        </w:rPr>
        <w:t>поселения</w:t>
      </w:r>
      <w:r w:rsidRPr="00FF327E">
        <w:rPr>
          <w:rFonts w:ascii="Arial" w:hAnsi="Arial" w:cs="Arial"/>
          <w:sz w:val="24"/>
          <w:szCs w:val="24"/>
        </w:rPr>
        <w:t>, оказывающих муниципальную услугу.</w:t>
      </w:r>
    </w:p>
    <w:p w:rsidR="00F35C8B" w:rsidRPr="00FF327E" w:rsidRDefault="00F35C8B" w:rsidP="002B4446">
      <w:pPr>
        <w:pStyle w:val="3"/>
        <w:suppressAutoHyphens/>
        <w:ind w:firstLine="708"/>
        <w:jc w:val="both"/>
        <w:outlineLvl w:val="0"/>
        <w:rPr>
          <w:rFonts w:ascii="Arial" w:hAnsi="Arial" w:cs="Arial"/>
          <w:sz w:val="24"/>
          <w:szCs w:val="24"/>
        </w:rPr>
      </w:pPr>
      <w:r w:rsidRPr="00FF327E">
        <w:rPr>
          <w:rFonts w:ascii="Arial" w:hAnsi="Arial" w:cs="Arial"/>
          <w:sz w:val="24"/>
          <w:szCs w:val="24"/>
        </w:rPr>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F35C8B" w:rsidRPr="00FF327E" w:rsidRDefault="00F35C8B" w:rsidP="002B4446">
      <w:pPr>
        <w:pStyle w:val="3"/>
        <w:suppressAutoHyphens/>
        <w:ind w:firstLine="708"/>
        <w:jc w:val="both"/>
        <w:outlineLvl w:val="0"/>
        <w:rPr>
          <w:rFonts w:ascii="Arial" w:hAnsi="Arial" w:cs="Arial"/>
          <w:sz w:val="24"/>
          <w:szCs w:val="24"/>
        </w:rPr>
      </w:pPr>
      <w:r w:rsidRPr="00FF327E">
        <w:rPr>
          <w:rFonts w:ascii="Arial" w:hAnsi="Arial" w:cs="Arial"/>
          <w:sz w:val="24"/>
          <w:szCs w:val="24"/>
        </w:rPr>
        <w:t xml:space="preserve">Персональная ответственность специалистов Администрации </w:t>
      </w:r>
      <w:r>
        <w:rPr>
          <w:rFonts w:ascii="Arial" w:hAnsi="Arial" w:cs="Arial"/>
          <w:sz w:val="24"/>
          <w:szCs w:val="24"/>
        </w:rPr>
        <w:t>поселения</w:t>
      </w:r>
      <w:r w:rsidRPr="00FF327E">
        <w:rPr>
          <w:rFonts w:ascii="Arial" w:hAnsi="Arial" w:cs="Arial"/>
          <w:sz w:val="24"/>
          <w:szCs w:val="24"/>
        </w:rPr>
        <w:t>, непосредственно участвующих в предоставлении муниципальной услуги закрепляется в их должностных инструкциях в соответствии с требованиями законо</w:t>
      </w:r>
      <w:r>
        <w:rPr>
          <w:rFonts w:ascii="Arial" w:hAnsi="Arial" w:cs="Arial"/>
          <w:sz w:val="24"/>
          <w:szCs w:val="24"/>
        </w:rPr>
        <w:t xml:space="preserve">дательства Российской Федерации, </w:t>
      </w:r>
      <w:r w:rsidRPr="00FF327E">
        <w:rPr>
          <w:rFonts w:ascii="Arial" w:hAnsi="Arial" w:cs="Arial"/>
          <w:sz w:val="24"/>
          <w:szCs w:val="24"/>
        </w:rPr>
        <w:t>законодательства Томской области</w:t>
      </w:r>
      <w:r>
        <w:rPr>
          <w:rFonts w:ascii="Arial" w:hAnsi="Arial" w:cs="Arial"/>
          <w:sz w:val="24"/>
          <w:szCs w:val="24"/>
        </w:rPr>
        <w:t xml:space="preserve"> и муниципальными правовыми актами</w:t>
      </w:r>
      <w:r w:rsidRPr="00FF327E">
        <w:rPr>
          <w:rFonts w:ascii="Arial" w:hAnsi="Arial" w:cs="Arial"/>
          <w:sz w:val="24"/>
          <w:szCs w:val="24"/>
        </w:rPr>
        <w:t xml:space="preserve">. </w:t>
      </w:r>
    </w:p>
    <w:p w:rsidR="00F35C8B" w:rsidRDefault="00F35C8B" w:rsidP="002B4446">
      <w:pPr>
        <w:pStyle w:val="3"/>
        <w:suppressAutoHyphens/>
        <w:ind w:firstLine="708"/>
        <w:jc w:val="both"/>
        <w:outlineLvl w:val="0"/>
        <w:rPr>
          <w:rFonts w:ascii="Arial" w:hAnsi="Arial" w:cs="Arial"/>
          <w:sz w:val="24"/>
          <w:szCs w:val="24"/>
        </w:rPr>
      </w:pPr>
      <w:r w:rsidRPr="00FF327E">
        <w:rPr>
          <w:rFonts w:ascii="Arial" w:hAnsi="Arial" w:cs="Arial"/>
          <w:sz w:val="24"/>
          <w:szCs w:val="24"/>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p>
    <w:p w:rsidR="00F35C8B" w:rsidRPr="00FF327E" w:rsidRDefault="00F35C8B" w:rsidP="002B4446">
      <w:pPr>
        <w:pStyle w:val="3"/>
        <w:suppressAutoHyphens/>
        <w:ind w:firstLine="708"/>
        <w:jc w:val="both"/>
        <w:outlineLvl w:val="0"/>
        <w:rPr>
          <w:rFonts w:ascii="Arial" w:hAnsi="Arial" w:cs="Arial"/>
          <w:sz w:val="24"/>
          <w:szCs w:val="24"/>
        </w:rPr>
      </w:pPr>
    </w:p>
    <w:p w:rsidR="00F35C8B" w:rsidRDefault="00F35C8B" w:rsidP="002B4446">
      <w:pPr>
        <w:pStyle w:val="3"/>
        <w:suppressAutoHyphens/>
        <w:jc w:val="both"/>
        <w:outlineLvl w:val="0"/>
        <w:rPr>
          <w:rFonts w:ascii="Arial" w:hAnsi="Arial" w:cs="Arial"/>
          <w:sz w:val="24"/>
          <w:szCs w:val="24"/>
        </w:rPr>
      </w:pPr>
    </w:p>
    <w:p w:rsidR="00F35C8B" w:rsidRPr="003D38BC" w:rsidRDefault="00F35C8B" w:rsidP="00C2505E">
      <w:pPr>
        <w:pStyle w:val="c1e0e7eee2fbe9"/>
        <w:jc w:val="center"/>
        <w:rPr>
          <w:rFonts w:ascii="Arial" w:hAnsi="Arial" w:cs="Arial"/>
        </w:rPr>
      </w:pPr>
      <w:r w:rsidRPr="003D38BC">
        <w:rPr>
          <w:rFonts w:ascii="Arial" w:hAnsi="Arial" w:cs="Arial"/>
          <w:b/>
          <w:bCs/>
          <w:lang w:eastAsia="ru-RU"/>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w:t>
      </w:r>
    </w:p>
    <w:p w:rsidR="00F35C8B" w:rsidRPr="003D38BC" w:rsidRDefault="00F35C8B" w:rsidP="00C2505E">
      <w:pPr>
        <w:pStyle w:val="c1e0e7eee2fbe9"/>
        <w:jc w:val="center"/>
        <w:rPr>
          <w:rFonts w:ascii="Arial" w:hAnsi="Arial" w:cs="Arial"/>
        </w:rPr>
      </w:pPr>
    </w:p>
    <w:p w:rsidR="00F35C8B" w:rsidRPr="003D38BC" w:rsidRDefault="00F35C8B" w:rsidP="00C2505E">
      <w:pPr>
        <w:pStyle w:val="c1e0e7eee2fbe9"/>
        <w:ind w:firstLine="708"/>
        <w:jc w:val="both"/>
        <w:rPr>
          <w:rFonts w:ascii="Arial" w:hAnsi="Arial" w:cs="Arial"/>
        </w:rPr>
      </w:pPr>
      <w:r w:rsidRPr="003D38BC">
        <w:rPr>
          <w:rFonts w:ascii="Arial" w:hAnsi="Arial" w:cs="Arial"/>
        </w:rPr>
        <w:t xml:space="preserve">5.1. </w:t>
      </w:r>
      <w:r w:rsidRPr="003D38BC">
        <w:rPr>
          <w:rFonts w:ascii="Arial" w:hAnsi="Arial" w:cs="Arial"/>
          <w:lang w:eastAsia="ru-RU"/>
        </w:rPr>
        <w:t>Заявитель вправе обратиться с жалобой на решения и действия (бездействие) органа, предоставляющего муниципальную услугу, а также его должностных лиц, муниципальных служащих, работников (далее - жалоба), в том числе в следующих случаях:</w:t>
      </w:r>
    </w:p>
    <w:p w:rsidR="00F35C8B" w:rsidRPr="003D38BC" w:rsidRDefault="00F35C8B" w:rsidP="00C2505E">
      <w:pPr>
        <w:pStyle w:val="c1e0e7eee2fbe9"/>
        <w:ind w:firstLine="720"/>
        <w:jc w:val="both"/>
        <w:rPr>
          <w:rFonts w:ascii="Arial" w:hAnsi="Arial" w:cs="Arial"/>
        </w:rPr>
      </w:pPr>
      <w:r w:rsidRPr="003D38BC">
        <w:rPr>
          <w:rFonts w:ascii="Arial" w:hAnsi="Arial" w:cs="Arial"/>
          <w:lang w:eastAsia="ru-RU"/>
        </w:rPr>
        <w:t>1) нарушением срока регистрации запроса заявителя о предоставлении муниципальной услуги;</w:t>
      </w:r>
    </w:p>
    <w:p w:rsidR="00F35C8B" w:rsidRPr="003D38BC" w:rsidRDefault="00F35C8B" w:rsidP="00C2505E">
      <w:pPr>
        <w:pStyle w:val="c1e0e7eee2fbe9"/>
        <w:ind w:firstLine="720"/>
        <w:jc w:val="both"/>
        <w:rPr>
          <w:rFonts w:ascii="Arial" w:hAnsi="Arial" w:cs="Arial"/>
        </w:rPr>
      </w:pPr>
      <w:r w:rsidRPr="003D38BC">
        <w:rPr>
          <w:rFonts w:ascii="Arial" w:hAnsi="Arial" w:cs="Arial"/>
          <w:lang w:eastAsia="ru-RU"/>
        </w:rPr>
        <w:t>2) нарушением срока предоставления муниципальной услуги;</w:t>
      </w:r>
    </w:p>
    <w:p w:rsidR="00F35C8B" w:rsidRPr="003D38BC" w:rsidRDefault="00F35C8B" w:rsidP="00C2505E">
      <w:pPr>
        <w:pStyle w:val="c1e0e7eee2fbe9"/>
        <w:ind w:firstLine="709"/>
        <w:jc w:val="both"/>
        <w:rPr>
          <w:rFonts w:ascii="Arial" w:hAnsi="Arial" w:cs="Arial"/>
        </w:rPr>
      </w:pPr>
      <w:r w:rsidRPr="003D38BC">
        <w:rPr>
          <w:rFonts w:ascii="Arial" w:hAnsi="Arial" w:cs="Arial"/>
          <w:lang w:eastAsia="ru-RU"/>
        </w:rPr>
        <w:t>3)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35C8B" w:rsidRPr="003D38BC" w:rsidRDefault="00F35C8B" w:rsidP="00C2505E">
      <w:pPr>
        <w:pStyle w:val="c1e0e7eee2fbe9"/>
        <w:ind w:firstLine="720"/>
        <w:jc w:val="both"/>
        <w:rPr>
          <w:rFonts w:ascii="Arial" w:hAnsi="Arial" w:cs="Arial"/>
        </w:rPr>
      </w:pPr>
      <w:r w:rsidRPr="003D38BC">
        <w:rPr>
          <w:rFonts w:ascii="Arial" w:hAnsi="Arial" w:cs="Arial"/>
          <w:lang w:eastAsia="ru-RU"/>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F35C8B" w:rsidRPr="003D38BC" w:rsidRDefault="00F35C8B" w:rsidP="00C2505E">
      <w:pPr>
        <w:pStyle w:val="c1e0e7eee2fbe9"/>
        <w:ind w:firstLine="720"/>
        <w:jc w:val="both"/>
        <w:rPr>
          <w:rFonts w:ascii="Arial" w:hAnsi="Arial" w:cs="Arial"/>
        </w:rPr>
      </w:pPr>
      <w:r w:rsidRPr="003D38BC">
        <w:rPr>
          <w:rFonts w:ascii="Arial" w:hAnsi="Arial" w:cs="Arial"/>
          <w:lang w:eastAsia="ru-RU"/>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35C8B" w:rsidRPr="003D38BC" w:rsidRDefault="00F35C8B" w:rsidP="00C2505E">
      <w:pPr>
        <w:pStyle w:val="c1e0e7eee2fbe9"/>
        <w:ind w:firstLine="720"/>
        <w:jc w:val="both"/>
        <w:rPr>
          <w:rFonts w:ascii="Arial" w:hAnsi="Arial" w:cs="Arial"/>
        </w:rPr>
      </w:pPr>
      <w:r w:rsidRPr="003D38BC">
        <w:rPr>
          <w:rFonts w:ascii="Arial" w:hAnsi="Arial" w:cs="Arial"/>
          <w:lang w:eastAsia="ru-RU"/>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F35C8B" w:rsidRPr="003D38BC" w:rsidRDefault="00F35C8B" w:rsidP="00C2505E">
      <w:pPr>
        <w:pStyle w:val="c1e0e7eee2fbe9"/>
        <w:ind w:firstLine="720"/>
        <w:jc w:val="both"/>
        <w:rPr>
          <w:rFonts w:ascii="Arial" w:hAnsi="Arial" w:cs="Arial"/>
        </w:rPr>
      </w:pPr>
      <w:r w:rsidRPr="003D38BC">
        <w:rPr>
          <w:rFonts w:ascii="Arial" w:hAnsi="Arial" w:cs="Arial"/>
          <w:lang w:eastAsia="ru-RU"/>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35C8B" w:rsidRPr="003D38BC" w:rsidRDefault="00F35C8B" w:rsidP="00C2505E">
      <w:pPr>
        <w:pStyle w:val="c1e0e7eee2fbe9"/>
        <w:ind w:firstLine="709"/>
        <w:jc w:val="both"/>
        <w:rPr>
          <w:rFonts w:ascii="Arial" w:hAnsi="Arial" w:cs="Arial"/>
        </w:rPr>
      </w:pPr>
      <w:r w:rsidRPr="003D38BC">
        <w:rPr>
          <w:rFonts w:ascii="Arial" w:hAnsi="Arial" w:cs="Arial"/>
          <w:lang w:eastAsia="ru-RU"/>
        </w:rPr>
        <w:t>8) нарушением срока или порядка выдачи документов по результатам предоставления муниципальной услуги;</w:t>
      </w:r>
    </w:p>
    <w:p w:rsidR="00F35C8B" w:rsidRPr="003D38BC" w:rsidRDefault="00F35C8B" w:rsidP="00C2505E">
      <w:pPr>
        <w:pStyle w:val="c1e0e7eee2fbe9"/>
        <w:ind w:firstLine="709"/>
        <w:jc w:val="both"/>
        <w:rPr>
          <w:rFonts w:ascii="Arial" w:hAnsi="Arial" w:cs="Arial"/>
        </w:rPr>
      </w:pPr>
      <w:r w:rsidRPr="003D38BC">
        <w:rPr>
          <w:rFonts w:ascii="Arial" w:hAnsi="Arial" w:cs="Arial"/>
          <w:lang w:eastAsia="ru-RU"/>
        </w:rPr>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35C8B" w:rsidRPr="003D38BC" w:rsidRDefault="00F35C8B" w:rsidP="00C2505E">
      <w:pPr>
        <w:pStyle w:val="c1e0e7eee2fbe9"/>
        <w:ind w:firstLine="708"/>
        <w:jc w:val="both"/>
        <w:rPr>
          <w:rFonts w:ascii="Arial" w:hAnsi="Arial" w:cs="Arial"/>
        </w:rPr>
      </w:pPr>
      <w:r w:rsidRPr="003D38BC">
        <w:rPr>
          <w:rFonts w:ascii="Arial" w:hAnsi="Arial" w:cs="Arial"/>
          <w:lang w:eastAsia="ru-RU"/>
        </w:rPr>
        <w:t xml:space="preserve">10)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w:t>
      </w:r>
    </w:p>
    <w:p w:rsidR="00F35C8B" w:rsidRPr="003D38BC" w:rsidRDefault="00F35C8B" w:rsidP="00C2505E">
      <w:pPr>
        <w:pStyle w:val="c1e0e7eee2fbe9"/>
        <w:ind w:firstLine="708"/>
        <w:jc w:val="both"/>
        <w:rPr>
          <w:rFonts w:ascii="Arial" w:hAnsi="Arial" w:cs="Arial"/>
        </w:rPr>
      </w:pPr>
      <w:r w:rsidRPr="003D38BC">
        <w:rPr>
          <w:rFonts w:ascii="Arial" w:hAnsi="Arial" w:cs="Arial"/>
          <w:lang w:eastAsia="ru-RU"/>
        </w:rPr>
        <w:t xml:space="preserve">5.2. Жалоба подается в письменной форме на бумажном носителе, в электронной форме в Администрацию </w:t>
      </w:r>
      <w:r>
        <w:rPr>
          <w:rFonts w:ascii="Arial" w:hAnsi="Arial" w:cs="Arial"/>
          <w:lang w:eastAsia="ru-RU"/>
        </w:rPr>
        <w:t>Катайгинского</w:t>
      </w:r>
      <w:r w:rsidRPr="003D38BC">
        <w:rPr>
          <w:rFonts w:ascii="Arial" w:hAnsi="Arial" w:cs="Arial"/>
          <w:lang w:eastAsia="ru-RU"/>
        </w:rPr>
        <w:t xml:space="preserve"> сельского поселения.</w:t>
      </w:r>
    </w:p>
    <w:p w:rsidR="00F35C8B" w:rsidRPr="003D38BC" w:rsidRDefault="00F35C8B" w:rsidP="00C2505E">
      <w:pPr>
        <w:pStyle w:val="c1e0e7eee2fbe9"/>
        <w:ind w:firstLine="708"/>
        <w:jc w:val="both"/>
        <w:rPr>
          <w:rFonts w:ascii="Arial" w:hAnsi="Arial" w:cs="Arial"/>
        </w:rPr>
      </w:pPr>
      <w:r w:rsidRPr="003D38BC">
        <w:rPr>
          <w:rFonts w:ascii="Arial" w:hAnsi="Arial" w:cs="Arial"/>
          <w:lang w:eastAsia="ru-RU"/>
        </w:rPr>
        <w:t xml:space="preserve">5.3. Жалоба на решения и действия (бездействие) органа, предоставляющего муниципальную услугу, а также его должностных лиц, муниципальных служащих, работников,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F35C8B" w:rsidRPr="009D7B21" w:rsidRDefault="00F35C8B" w:rsidP="00C2505E">
      <w:pPr>
        <w:pStyle w:val="c1e0e7eee2fbe9"/>
        <w:ind w:firstLine="720"/>
        <w:jc w:val="both"/>
        <w:rPr>
          <w:rFonts w:ascii="Arial" w:hAnsi="Arial" w:cs="Arial"/>
        </w:rPr>
      </w:pPr>
      <w:r w:rsidRPr="009D7B21">
        <w:rPr>
          <w:rFonts w:ascii="Arial" w:hAnsi="Arial" w:cs="Arial"/>
        </w:rPr>
        <w:t>5.4. Жалоба должна содержать:</w:t>
      </w:r>
    </w:p>
    <w:p w:rsidR="00F35C8B" w:rsidRPr="003D38BC" w:rsidRDefault="00F35C8B" w:rsidP="00C2505E">
      <w:pPr>
        <w:pStyle w:val="c1e0e7eee2fbe9"/>
        <w:ind w:firstLine="540"/>
        <w:jc w:val="both"/>
        <w:rPr>
          <w:rFonts w:ascii="Arial" w:hAnsi="Arial" w:cs="Arial"/>
        </w:rPr>
      </w:pPr>
      <w:r w:rsidRPr="003D38BC">
        <w:rPr>
          <w:rFonts w:ascii="Arial" w:hAnsi="Arial" w:cs="Arial"/>
          <w:lang w:eastAsia="ru-RU"/>
        </w:rPr>
        <w:t>1) наименование органа, предоставляющего муниципальную услугу, а также его должностных лиц, муниципальных служащих, работников которых обжалуются;</w:t>
      </w:r>
    </w:p>
    <w:p w:rsidR="00F35C8B" w:rsidRPr="003D38BC" w:rsidRDefault="00F35C8B" w:rsidP="00C2505E">
      <w:pPr>
        <w:pStyle w:val="c1e0e7eee2fbe9"/>
        <w:ind w:firstLine="540"/>
        <w:jc w:val="both"/>
        <w:rPr>
          <w:rFonts w:ascii="Arial" w:hAnsi="Arial" w:cs="Arial"/>
        </w:rPr>
      </w:pPr>
      <w:r w:rsidRPr="003D38BC">
        <w:rPr>
          <w:rFonts w:ascii="Arial" w:hAnsi="Arial" w:cs="Arial"/>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5C8B" w:rsidRPr="003D38BC" w:rsidRDefault="00F35C8B" w:rsidP="00C2505E">
      <w:pPr>
        <w:pStyle w:val="c1e0e7eee2fbe9"/>
        <w:ind w:firstLine="540"/>
        <w:jc w:val="both"/>
        <w:rPr>
          <w:rFonts w:ascii="Arial" w:hAnsi="Arial" w:cs="Arial"/>
        </w:rPr>
      </w:pPr>
      <w:r w:rsidRPr="003D38BC">
        <w:rPr>
          <w:rFonts w:ascii="Arial" w:hAnsi="Arial" w:cs="Arial"/>
          <w:lang w:eastAsia="ru-RU"/>
        </w:rPr>
        <w:t>3) сведения об обжалуемых решениях и действиях (бездействии) органа, предоставляющего муниципальную услугу, а также его должностных лиц, муниципальных служащих, работников;</w:t>
      </w:r>
    </w:p>
    <w:p w:rsidR="00F35C8B" w:rsidRPr="003D38BC" w:rsidRDefault="00F35C8B" w:rsidP="00C2505E">
      <w:pPr>
        <w:pStyle w:val="c1e0e7eee2fbe9"/>
        <w:ind w:firstLine="540"/>
        <w:jc w:val="both"/>
        <w:rPr>
          <w:rFonts w:ascii="Arial" w:hAnsi="Arial" w:cs="Arial"/>
        </w:rPr>
      </w:pPr>
      <w:r w:rsidRPr="003D38BC">
        <w:rPr>
          <w:rFonts w:ascii="Arial" w:hAnsi="Arial" w:cs="Arial"/>
          <w:lang w:eastAsia="ru-RU"/>
        </w:rPr>
        <w:t>4) доводы, на основании которых заявитель не согласен с решением и действием (бездействием) органа, предоставляющего муниципальную услугу, а также его должностных лиц, муниципальных служащих, работников. Заявителем могут быть представлены документы (при наличии), подтверждающие доводы заявителя, либо их копии.</w:t>
      </w:r>
    </w:p>
    <w:p w:rsidR="00F35C8B" w:rsidRPr="006B0D97" w:rsidRDefault="00F35C8B" w:rsidP="00C2505E">
      <w:pPr>
        <w:pStyle w:val="c1e0e7eee2fbe9"/>
        <w:ind w:firstLine="720"/>
        <w:jc w:val="both"/>
        <w:rPr>
          <w:rFonts w:ascii="Arial" w:hAnsi="Arial" w:cs="Arial"/>
        </w:rPr>
      </w:pPr>
      <w:r w:rsidRPr="003D38BC">
        <w:rPr>
          <w:rFonts w:ascii="Arial" w:hAnsi="Arial" w:cs="Arial"/>
          <w:b/>
          <w:bCs/>
        </w:rPr>
        <w:t xml:space="preserve"> </w:t>
      </w:r>
      <w:r w:rsidRPr="006B0D97">
        <w:rPr>
          <w:rFonts w:ascii="Arial" w:hAnsi="Arial" w:cs="Arial"/>
        </w:rPr>
        <w:t>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35C8B" w:rsidRPr="006B0D97" w:rsidRDefault="00F35C8B" w:rsidP="00C2505E">
      <w:pPr>
        <w:pStyle w:val="c1e0e7eee2fbe9"/>
        <w:ind w:firstLine="720"/>
        <w:jc w:val="both"/>
        <w:rPr>
          <w:rFonts w:ascii="Arial" w:hAnsi="Arial" w:cs="Arial"/>
        </w:rPr>
      </w:pPr>
      <w:r w:rsidRPr="006B0D97">
        <w:rPr>
          <w:rFonts w:ascii="Arial" w:hAnsi="Arial" w:cs="Arial"/>
        </w:rPr>
        <w:t>1) оформленная в соответствии с законодательством Российской Федерации доверенность (для физических лиц);</w:t>
      </w:r>
    </w:p>
    <w:p w:rsidR="00F35C8B" w:rsidRPr="006B0D97" w:rsidRDefault="00F35C8B" w:rsidP="00C2505E">
      <w:pPr>
        <w:pStyle w:val="c1e0e7eee2fbe9"/>
        <w:ind w:firstLine="720"/>
        <w:jc w:val="both"/>
        <w:rPr>
          <w:rFonts w:ascii="Arial" w:hAnsi="Arial" w:cs="Arial"/>
        </w:rPr>
      </w:pPr>
      <w:r w:rsidRPr="006B0D97">
        <w:rPr>
          <w:rFonts w:ascii="Arial" w:hAnsi="Arial" w:cs="Arial"/>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35C8B" w:rsidRPr="006B0D97" w:rsidRDefault="00F35C8B" w:rsidP="00C2505E">
      <w:pPr>
        <w:pStyle w:val="c1e0e7eee2fbe9"/>
        <w:ind w:firstLine="720"/>
        <w:jc w:val="both"/>
        <w:rPr>
          <w:rFonts w:ascii="Arial" w:hAnsi="Arial" w:cs="Arial"/>
        </w:rPr>
      </w:pPr>
      <w:r w:rsidRPr="006B0D97">
        <w:rPr>
          <w:rFonts w:ascii="Arial" w:hAnsi="Arial" w:cs="Arial"/>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35C8B" w:rsidRPr="003D38BC" w:rsidRDefault="00F35C8B" w:rsidP="00C2505E">
      <w:pPr>
        <w:pStyle w:val="c1e0e7eee2fbe9"/>
        <w:ind w:firstLine="540"/>
        <w:jc w:val="both"/>
        <w:rPr>
          <w:rFonts w:ascii="Arial" w:hAnsi="Arial" w:cs="Arial"/>
        </w:rPr>
      </w:pPr>
      <w:r w:rsidRPr="003D38BC">
        <w:rPr>
          <w:rFonts w:ascii="Arial" w:hAnsi="Arial" w:cs="Arial"/>
          <w:lang w:eastAsia="ru-RU"/>
        </w:rPr>
        <w:t xml:space="preserve">5.6. Жалоба может быть направлена Главе </w:t>
      </w:r>
      <w:r>
        <w:rPr>
          <w:rFonts w:ascii="Arial" w:hAnsi="Arial" w:cs="Arial"/>
          <w:lang w:eastAsia="ru-RU"/>
        </w:rPr>
        <w:t>Катайгинского</w:t>
      </w:r>
      <w:r w:rsidRPr="003D38BC">
        <w:rPr>
          <w:rFonts w:ascii="Arial" w:hAnsi="Arial" w:cs="Arial"/>
          <w:lang w:eastAsia="ru-RU"/>
        </w:rPr>
        <w:t xml:space="preserve"> сельского поселения на действия (бездействие)  на должностных лиц, муниципальных служащих, работников Администрации </w:t>
      </w:r>
      <w:r>
        <w:rPr>
          <w:rFonts w:ascii="Arial" w:hAnsi="Arial" w:cs="Arial"/>
          <w:lang w:eastAsia="ru-RU"/>
        </w:rPr>
        <w:t>Катайгинского</w:t>
      </w:r>
      <w:r w:rsidRPr="003D38BC">
        <w:rPr>
          <w:rFonts w:ascii="Arial" w:hAnsi="Arial" w:cs="Arial"/>
          <w:lang w:eastAsia="ru-RU"/>
        </w:rPr>
        <w:t xml:space="preserve"> сельского поселения, а также на принимаемые ими решения при предоставлении муниципальной услуги.</w:t>
      </w:r>
    </w:p>
    <w:p w:rsidR="00F35C8B" w:rsidRPr="003D38BC" w:rsidRDefault="00F35C8B" w:rsidP="00C2505E">
      <w:pPr>
        <w:pStyle w:val="c1e0e7eee2fbe9"/>
        <w:ind w:firstLine="720"/>
        <w:jc w:val="both"/>
        <w:rPr>
          <w:rFonts w:ascii="Arial" w:hAnsi="Arial" w:cs="Arial"/>
        </w:rPr>
      </w:pPr>
      <w:bookmarkStart w:id="1" w:name="Par58"/>
      <w:bookmarkEnd w:id="1"/>
      <w:r w:rsidRPr="003D38BC">
        <w:rPr>
          <w:rFonts w:ascii="Arial" w:hAnsi="Arial" w:cs="Arial"/>
        </w:rPr>
        <w:t>5.7. Обращение, поступившее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F35C8B" w:rsidRPr="003D38BC" w:rsidRDefault="00F35C8B" w:rsidP="00C2505E">
      <w:pPr>
        <w:pStyle w:val="c1e0e7eee2fbe9"/>
        <w:ind w:firstLine="540"/>
        <w:jc w:val="both"/>
        <w:rPr>
          <w:rFonts w:ascii="Arial" w:hAnsi="Arial" w:cs="Arial"/>
        </w:rPr>
      </w:pPr>
      <w:r w:rsidRPr="003D38BC">
        <w:rPr>
          <w:rFonts w:ascii="Arial" w:hAnsi="Arial" w:cs="Arial"/>
          <w:lang w:eastAsia="ru-RU"/>
        </w:rPr>
        <w:t xml:space="preserve">5.8. Жалоба, поступившая в Администрацию </w:t>
      </w:r>
      <w:r>
        <w:rPr>
          <w:rFonts w:ascii="Arial" w:hAnsi="Arial" w:cs="Arial"/>
          <w:lang w:eastAsia="ru-RU"/>
        </w:rPr>
        <w:t>Катайгинского</w:t>
      </w:r>
      <w:r w:rsidRPr="003D38BC">
        <w:rPr>
          <w:rFonts w:ascii="Arial" w:hAnsi="Arial" w:cs="Arial"/>
          <w:lang w:eastAsia="ru-RU"/>
        </w:rPr>
        <w:t xml:space="preserve"> сельского поселения, подлежит рассмотрению в течение пятнадцати рабочих дней со дня ее регистрации, а в случае обжалования отказа Администрации </w:t>
      </w:r>
      <w:r>
        <w:rPr>
          <w:rFonts w:ascii="Arial" w:hAnsi="Arial" w:cs="Arial"/>
          <w:lang w:eastAsia="ru-RU"/>
        </w:rPr>
        <w:t>Катайгинского</w:t>
      </w:r>
      <w:r w:rsidRPr="003D38BC">
        <w:rPr>
          <w:rFonts w:ascii="Arial" w:hAnsi="Arial" w:cs="Arial"/>
          <w:lang w:eastAsia="ru-RU"/>
        </w:rPr>
        <w:t xml:space="preserve">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35C8B" w:rsidRPr="003D38BC" w:rsidRDefault="00F35C8B" w:rsidP="00C2505E">
      <w:pPr>
        <w:pStyle w:val="c1e0e7eee2fbe9"/>
        <w:ind w:firstLine="720"/>
        <w:jc w:val="both"/>
        <w:rPr>
          <w:rFonts w:ascii="Arial" w:hAnsi="Arial" w:cs="Arial"/>
        </w:rPr>
      </w:pPr>
      <w:r w:rsidRPr="003D38BC">
        <w:rPr>
          <w:rFonts w:ascii="Arial" w:hAnsi="Arial" w:cs="Arial"/>
        </w:rPr>
        <w:t xml:space="preserve">5.9. Администрация </w:t>
      </w:r>
      <w:r>
        <w:rPr>
          <w:rFonts w:ascii="Arial" w:hAnsi="Arial" w:cs="Arial"/>
        </w:rPr>
        <w:t>Катайгинского</w:t>
      </w:r>
      <w:r w:rsidRPr="003D38BC">
        <w:rPr>
          <w:rFonts w:ascii="Arial" w:hAnsi="Arial" w:cs="Arial"/>
        </w:rPr>
        <w:t xml:space="preserve"> сельского поселения, отказывает в удовлетворении жалобы в следующих случаях:</w:t>
      </w:r>
    </w:p>
    <w:p w:rsidR="00F35C8B" w:rsidRPr="003D38BC" w:rsidRDefault="00F35C8B" w:rsidP="00C2505E">
      <w:pPr>
        <w:pStyle w:val="c1e0e7eee2fbe9"/>
        <w:ind w:firstLine="720"/>
        <w:jc w:val="both"/>
        <w:rPr>
          <w:rFonts w:ascii="Arial" w:hAnsi="Arial" w:cs="Arial"/>
        </w:rPr>
      </w:pPr>
      <w:r w:rsidRPr="003D38BC">
        <w:rPr>
          <w:rFonts w:ascii="Arial" w:hAnsi="Arial" w:cs="Arial"/>
        </w:rPr>
        <w:t>1) наличие вступившего в законную силу решения суда, арбитражного суда по жалобе о том же предмете и по тем же основаниям;</w:t>
      </w:r>
    </w:p>
    <w:p w:rsidR="00F35C8B" w:rsidRPr="003D38BC" w:rsidRDefault="00F35C8B" w:rsidP="00C2505E">
      <w:pPr>
        <w:pStyle w:val="c1e0e7eee2fbe9"/>
        <w:ind w:firstLine="720"/>
        <w:jc w:val="both"/>
        <w:rPr>
          <w:rFonts w:ascii="Arial" w:hAnsi="Arial" w:cs="Arial"/>
        </w:rPr>
      </w:pPr>
      <w:r w:rsidRPr="003D38BC">
        <w:rPr>
          <w:rFonts w:ascii="Arial" w:hAnsi="Arial" w:cs="Arial"/>
        </w:rPr>
        <w:t>2) подача жалобы лицом, полномочия которого не подтверждены в порядке, установленном законодательством Российской Федерации;</w:t>
      </w:r>
    </w:p>
    <w:p w:rsidR="00F35C8B" w:rsidRPr="003D38BC" w:rsidRDefault="00F35C8B" w:rsidP="00C2505E">
      <w:pPr>
        <w:pStyle w:val="c1e0e7eee2fbe9"/>
        <w:ind w:firstLine="720"/>
        <w:jc w:val="both"/>
        <w:rPr>
          <w:rFonts w:ascii="Arial" w:hAnsi="Arial" w:cs="Arial"/>
        </w:rPr>
      </w:pPr>
      <w:r w:rsidRPr="003D38BC">
        <w:rPr>
          <w:rFonts w:ascii="Arial" w:hAnsi="Arial" w:cs="Arial"/>
        </w:rPr>
        <w:t>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F35C8B" w:rsidRPr="003D38BC" w:rsidRDefault="00F35C8B" w:rsidP="00C2505E">
      <w:pPr>
        <w:pStyle w:val="c1e0e7eee2fbe9"/>
        <w:ind w:firstLine="720"/>
        <w:jc w:val="both"/>
        <w:rPr>
          <w:rFonts w:ascii="Arial" w:hAnsi="Arial" w:cs="Arial"/>
        </w:rPr>
      </w:pPr>
      <w:r w:rsidRPr="003D38BC">
        <w:rPr>
          <w:rFonts w:ascii="Arial" w:hAnsi="Arial" w:cs="Arial"/>
        </w:rPr>
        <w:t xml:space="preserve">5.10. Администрация </w:t>
      </w:r>
      <w:r>
        <w:rPr>
          <w:rFonts w:ascii="Arial" w:hAnsi="Arial" w:cs="Arial"/>
        </w:rPr>
        <w:t>Катайгинского</w:t>
      </w:r>
      <w:r w:rsidRPr="003D38BC">
        <w:rPr>
          <w:rFonts w:ascii="Arial" w:hAnsi="Arial" w:cs="Arial"/>
        </w:rPr>
        <w:t xml:space="preserve"> сельского поселения вправе оставить жалобу без ответа в следующих случаях:</w:t>
      </w:r>
    </w:p>
    <w:p w:rsidR="00F35C8B" w:rsidRPr="003D38BC" w:rsidRDefault="00F35C8B" w:rsidP="00C2505E">
      <w:pPr>
        <w:pStyle w:val="c1e0e7eee2fbe9"/>
        <w:ind w:firstLine="720"/>
        <w:jc w:val="both"/>
        <w:rPr>
          <w:rFonts w:ascii="Arial" w:hAnsi="Arial" w:cs="Arial"/>
        </w:rPr>
      </w:pPr>
      <w:r w:rsidRPr="003D38BC">
        <w:rPr>
          <w:rFonts w:ascii="Arial" w:hAnsi="Arial" w:cs="Arial"/>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35C8B" w:rsidRPr="003D38BC" w:rsidRDefault="00F35C8B" w:rsidP="00C2505E">
      <w:pPr>
        <w:pStyle w:val="c1e0e7eee2fbe9"/>
        <w:ind w:firstLine="720"/>
        <w:jc w:val="both"/>
        <w:rPr>
          <w:rFonts w:ascii="Arial" w:hAnsi="Arial" w:cs="Arial"/>
        </w:rPr>
      </w:pPr>
      <w:r w:rsidRPr="003D38BC">
        <w:rPr>
          <w:rFonts w:ascii="Arial" w:hAnsi="Arial" w:cs="Arial"/>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35C8B" w:rsidRPr="003D38BC" w:rsidRDefault="00F35C8B" w:rsidP="00C2505E">
      <w:pPr>
        <w:pStyle w:val="c1e0e7eee2fbe9"/>
        <w:ind w:firstLine="720"/>
        <w:jc w:val="both"/>
        <w:rPr>
          <w:rFonts w:ascii="Arial" w:hAnsi="Arial" w:cs="Arial"/>
        </w:rPr>
      </w:pPr>
      <w:r w:rsidRPr="003D38BC">
        <w:rPr>
          <w:rFonts w:ascii="Arial" w:hAnsi="Arial" w:cs="Arial"/>
        </w:rPr>
        <w:t>3)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F35C8B" w:rsidRPr="003D38BC" w:rsidRDefault="00F35C8B" w:rsidP="00C2505E">
      <w:pPr>
        <w:pStyle w:val="c1e0e7eee2fbe9"/>
        <w:ind w:firstLine="720"/>
        <w:jc w:val="both"/>
        <w:rPr>
          <w:rFonts w:ascii="Arial" w:hAnsi="Arial" w:cs="Arial"/>
        </w:rPr>
      </w:pPr>
      <w:r w:rsidRPr="003D38BC">
        <w:rPr>
          <w:rFonts w:ascii="Arial" w:hAnsi="Arial" w:cs="Arial"/>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35C8B" w:rsidRPr="003D38BC" w:rsidRDefault="00F35C8B" w:rsidP="00C2505E">
      <w:pPr>
        <w:pStyle w:val="c1e0e7eee2fbe9"/>
        <w:ind w:firstLine="720"/>
        <w:jc w:val="both"/>
        <w:rPr>
          <w:rFonts w:ascii="Arial" w:hAnsi="Arial" w:cs="Arial"/>
        </w:rPr>
      </w:pPr>
      <w:r w:rsidRPr="003D38BC">
        <w:rPr>
          <w:rFonts w:ascii="Arial" w:hAnsi="Arial" w:cs="Arial"/>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Pr>
          <w:rFonts w:ascii="Arial" w:hAnsi="Arial" w:cs="Arial"/>
        </w:rPr>
        <w:t>Катайгинского сельского поселения</w:t>
      </w:r>
      <w:r w:rsidRPr="003D38BC">
        <w:rPr>
          <w:rFonts w:ascii="Arial" w:hAnsi="Arial" w:cs="Arial"/>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w:t>
      </w:r>
      <w:r>
        <w:rPr>
          <w:rFonts w:ascii="Arial" w:hAnsi="Arial" w:cs="Arial"/>
        </w:rPr>
        <w:t>Катайгинского сельского поселения</w:t>
      </w:r>
      <w:r w:rsidRPr="003D38BC">
        <w:rPr>
          <w:rFonts w:ascii="Arial" w:hAnsi="Arial" w:cs="Arial"/>
        </w:rPr>
        <w:t>. О данном решении уведомляется заявитель, направивший обращение;</w:t>
      </w:r>
    </w:p>
    <w:p w:rsidR="00F35C8B" w:rsidRPr="003D38BC" w:rsidRDefault="00F35C8B" w:rsidP="00C2505E">
      <w:pPr>
        <w:pStyle w:val="c1e0e7eee2fbe9"/>
        <w:ind w:firstLine="720"/>
        <w:jc w:val="both"/>
        <w:rPr>
          <w:rFonts w:ascii="Arial" w:hAnsi="Arial" w:cs="Arial"/>
        </w:rPr>
      </w:pPr>
      <w:r w:rsidRPr="003D38BC">
        <w:rPr>
          <w:rFonts w:ascii="Arial" w:hAnsi="Arial" w:cs="Arial"/>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35C8B" w:rsidRPr="003D38BC" w:rsidRDefault="00F35C8B" w:rsidP="00C2505E">
      <w:pPr>
        <w:pStyle w:val="c1e0e7eee2fbe9"/>
        <w:ind w:firstLine="720"/>
        <w:jc w:val="both"/>
        <w:rPr>
          <w:rFonts w:ascii="Arial" w:hAnsi="Arial" w:cs="Arial"/>
        </w:rPr>
      </w:pPr>
      <w:r w:rsidRPr="003D38BC">
        <w:rPr>
          <w:rFonts w:ascii="Arial" w:hAnsi="Arial" w:cs="Arial"/>
        </w:rPr>
        <w:t>5.11. По результатам рассмотрения обращения жалобы принимается одно из следующих решений:</w:t>
      </w:r>
    </w:p>
    <w:p w:rsidR="00F35C8B" w:rsidRPr="003D38BC" w:rsidRDefault="00F35C8B" w:rsidP="00C2505E">
      <w:pPr>
        <w:pStyle w:val="c1e0e7eee2fbe9"/>
        <w:ind w:firstLine="720"/>
        <w:jc w:val="both"/>
        <w:rPr>
          <w:rFonts w:ascii="Arial" w:hAnsi="Arial" w:cs="Arial"/>
        </w:rPr>
      </w:pPr>
      <w:r w:rsidRPr="003D38BC">
        <w:rPr>
          <w:rFonts w:ascii="Arial" w:hAnsi="Arial" w:cs="Arial"/>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F35C8B" w:rsidRPr="003D38BC" w:rsidRDefault="00F35C8B" w:rsidP="00C2505E">
      <w:pPr>
        <w:pStyle w:val="c1e0e7eee2fbe9"/>
        <w:ind w:firstLine="720"/>
        <w:jc w:val="both"/>
        <w:rPr>
          <w:rFonts w:ascii="Arial" w:hAnsi="Arial" w:cs="Arial"/>
        </w:rPr>
      </w:pPr>
      <w:r w:rsidRPr="003D38BC">
        <w:rPr>
          <w:rFonts w:ascii="Arial" w:hAnsi="Arial" w:cs="Arial"/>
        </w:rPr>
        <w:t>2) отказы в удовлетворении жалобы.</w:t>
      </w:r>
    </w:p>
    <w:p w:rsidR="00F35C8B" w:rsidRPr="003D38BC" w:rsidRDefault="00F35C8B" w:rsidP="00C2505E">
      <w:pPr>
        <w:pStyle w:val="c1e0e7eee2fbe9"/>
        <w:ind w:firstLine="720"/>
        <w:jc w:val="both"/>
        <w:rPr>
          <w:rFonts w:ascii="Arial" w:hAnsi="Arial" w:cs="Arial"/>
        </w:rPr>
      </w:pPr>
      <w:r w:rsidRPr="003D38BC">
        <w:rPr>
          <w:rFonts w:ascii="Arial" w:hAnsi="Arial" w:cs="Arial"/>
        </w:rPr>
        <w:t>5.12. Не позднее дня, следующего за днем принятия решения, указанного в пункте 5.11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F35C8B" w:rsidRPr="003D38BC" w:rsidRDefault="00F35C8B" w:rsidP="00C2505E">
      <w:pPr>
        <w:pStyle w:val="c1e0e7eee2fbe9"/>
        <w:ind w:firstLine="540"/>
        <w:jc w:val="both"/>
        <w:rPr>
          <w:rFonts w:ascii="Arial" w:hAnsi="Arial" w:cs="Arial"/>
        </w:rPr>
      </w:pPr>
      <w:r w:rsidRPr="003D38BC">
        <w:rPr>
          <w:rFonts w:ascii="Arial" w:hAnsi="Arial" w:cs="Arial"/>
          <w:lang w:eastAsia="ru-RU"/>
        </w:rPr>
        <w:t>5.13.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35C8B" w:rsidRPr="003D38BC" w:rsidRDefault="00F35C8B" w:rsidP="00C2505E">
      <w:pPr>
        <w:pStyle w:val="c1e0e7eee2fbe9"/>
        <w:ind w:firstLine="720"/>
        <w:jc w:val="both"/>
        <w:rPr>
          <w:rFonts w:ascii="Arial" w:hAnsi="Arial" w:cs="Arial"/>
        </w:rPr>
      </w:pPr>
      <w:r w:rsidRPr="003D38BC">
        <w:rPr>
          <w:rFonts w:ascii="Arial" w:hAnsi="Arial" w:cs="Arial"/>
          <w:lang w:eastAsia="ru-RU"/>
        </w:rPr>
        <w:t>5.14. В случае признания жалобы,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35C8B" w:rsidRPr="003D38BC" w:rsidRDefault="00F35C8B" w:rsidP="00C2505E">
      <w:pPr>
        <w:pStyle w:val="c1e0e7eee2fbe9"/>
        <w:ind w:firstLine="720"/>
        <w:jc w:val="both"/>
        <w:rPr>
          <w:rFonts w:ascii="Arial" w:hAnsi="Arial" w:cs="Arial"/>
        </w:rPr>
      </w:pPr>
      <w:r w:rsidRPr="003D38BC">
        <w:rPr>
          <w:rFonts w:ascii="Arial" w:hAnsi="Arial" w:cs="Arial"/>
        </w:rPr>
        <w:t>5.15. Решение об удовлетворении жалобы или об отказе в ее удовлетворении принимается в форме акта уполномоченного на ее рассмотрение органа.</w:t>
      </w:r>
    </w:p>
    <w:p w:rsidR="00F35C8B" w:rsidRPr="003D38BC" w:rsidRDefault="00F35C8B" w:rsidP="00C2505E">
      <w:pPr>
        <w:pStyle w:val="c1e0e7eee2fbe9"/>
        <w:ind w:firstLine="720"/>
        <w:jc w:val="both"/>
        <w:rPr>
          <w:rFonts w:ascii="Arial" w:hAnsi="Arial" w:cs="Arial"/>
        </w:rPr>
      </w:pPr>
      <w:r w:rsidRPr="003D38BC">
        <w:rPr>
          <w:rFonts w:ascii="Arial" w:hAnsi="Arial" w:cs="Arial"/>
        </w:rPr>
        <w:t>5.16. В ответе по результатам рассмотрения жалобы указываются:</w:t>
      </w:r>
    </w:p>
    <w:p w:rsidR="00F35C8B" w:rsidRPr="003D38BC" w:rsidRDefault="00F35C8B" w:rsidP="00C2505E">
      <w:pPr>
        <w:pStyle w:val="c1e0e7eee2fbe9"/>
        <w:ind w:firstLine="720"/>
        <w:jc w:val="both"/>
        <w:rPr>
          <w:rFonts w:ascii="Arial" w:hAnsi="Arial" w:cs="Arial"/>
        </w:rPr>
      </w:pPr>
      <w:r w:rsidRPr="003D38BC">
        <w:rPr>
          <w:rFonts w:ascii="Arial" w:hAnsi="Arial" w:cs="Arial"/>
        </w:rPr>
        <w:t>1) наименование органа, рассмотревшего жалобу, должность, фамилия, имя, отчество (при наличии) должностного лица, принявшего решение по жалобе;</w:t>
      </w:r>
    </w:p>
    <w:p w:rsidR="00F35C8B" w:rsidRPr="003D38BC" w:rsidRDefault="00F35C8B" w:rsidP="00C2505E">
      <w:pPr>
        <w:pStyle w:val="c1e0e7eee2fbe9"/>
        <w:ind w:firstLine="720"/>
        <w:jc w:val="both"/>
        <w:rPr>
          <w:rFonts w:ascii="Arial" w:hAnsi="Arial" w:cs="Arial"/>
        </w:rPr>
      </w:pPr>
      <w:r w:rsidRPr="003D38BC">
        <w:rPr>
          <w:rFonts w:ascii="Arial" w:hAnsi="Arial" w:cs="Arial"/>
        </w:rPr>
        <w:t>2) номер, дата, место принятия решения, включая сведения о должностном лице, решение или действие (бездействие) которого обжалуется;</w:t>
      </w:r>
    </w:p>
    <w:p w:rsidR="00F35C8B" w:rsidRPr="003D38BC" w:rsidRDefault="00F35C8B" w:rsidP="00C2505E">
      <w:pPr>
        <w:pStyle w:val="c1e0e7eee2fbe9"/>
        <w:ind w:firstLine="720"/>
        <w:jc w:val="both"/>
        <w:rPr>
          <w:rFonts w:ascii="Arial" w:hAnsi="Arial" w:cs="Arial"/>
        </w:rPr>
      </w:pPr>
      <w:r w:rsidRPr="003D38BC">
        <w:rPr>
          <w:rFonts w:ascii="Arial" w:hAnsi="Arial" w:cs="Arial"/>
        </w:rPr>
        <w:t>3) фамилия, имя, отчество (при наличии) или наименование заявителя;</w:t>
      </w:r>
    </w:p>
    <w:p w:rsidR="00F35C8B" w:rsidRPr="003D38BC" w:rsidRDefault="00F35C8B" w:rsidP="00C2505E">
      <w:pPr>
        <w:pStyle w:val="c1e0e7eee2fbe9"/>
        <w:ind w:firstLine="720"/>
        <w:jc w:val="both"/>
        <w:rPr>
          <w:rFonts w:ascii="Arial" w:hAnsi="Arial" w:cs="Arial"/>
        </w:rPr>
      </w:pPr>
      <w:r w:rsidRPr="003D38BC">
        <w:rPr>
          <w:rFonts w:ascii="Arial" w:hAnsi="Arial" w:cs="Arial"/>
        </w:rPr>
        <w:t>4) основания для принятия решения по жалобе;</w:t>
      </w:r>
    </w:p>
    <w:p w:rsidR="00F35C8B" w:rsidRPr="003D38BC" w:rsidRDefault="00F35C8B" w:rsidP="00C2505E">
      <w:pPr>
        <w:pStyle w:val="c1e0e7eee2fbe9"/>
        <w:ind w:firstLine="720"/>
        <w:jc w:val="both"/>
        <w:rPr>
          <w:rFonts w:ascii="Arial" w:hAnsi="Arial" w:cs="Arial"/>
        </w:rPr>
      </w:pPr>
      <w:r w:rsidRPr="003D38BC">
        <w:rPr>
          <w:rFonts w:ascii="Arial" w:hAnsi="Arial" w:cs="Arial"/>
        </w:rPr>
        <w:t>5) принятое по жалобе решение;</w:t>
      </w:r>
    </w:p>
    <w:p w:rsidR="00F35C8B" w:rsidRPr="003D38BC" w:rsidRDefault="00F35C8B" w:rsidP="00C2505E">
      <w:pPr>
        <w:pStyle w:val="c1e0e7eee2fbe9"/>
        <w:ind w:firstLine="720"/>
        <w:jc w:val="both"/>
        <w:rPr>
          <w:rFonts w:ascii="Arial" w:hAnsi="Arial" w:cs="Arial"/>
        </w:rPr>
      </w:pPr>
      <w:r w:rsidRPr="003D38BC">
        <w:rPr>
          <w:rFonts w:ascii="Arial" w:hAnsi="Arial" w:cs="Arial"/>
        </w:rPr>
        <w:t>6) в случае если жалоба признана обоснованной – сроки устранения выявленных нарушений;</w:t>
      </w:r>
    </w:p>
    <w:p w:rsidR="00F35C8B" w:rsidRPr="003D38BC" w:rsidRDefault="00F35C8B" w:rsidP="00C2505E">
      <w:pPr>
        <w:pStyle w:val="c1e0e7eee2fbe9"/>
        <w:ind w:firstLine="720"/>
        <w:jc w:val="both"/>
        <w:rPr>
          <w:rFonts w:ascii="Arial" w:hAnsi="Arial" w:cs="Arial"/>
        </w:rPr>
      </w:pPr>
      <w:r w:rsidRPr="003D38BC">
        <w:rPr>
          <w:rFonts w:ascii="Arial" w:hAnsi="Arial" w:cs="Arial"/>
        </w:rPr>
        <w:t>7) сведения о порядке обжалования принятого по жалобе решения.</w:t>
      </w:r>
    </w:p>
    <w:p w:rsidR="00F35C8B" w:rsidRPr="003D38BC" w:rsidRDefault="00F35C8B" w:rsidP="00C2505E">
      <w:pPr>
        <w:pStyle w:val="c1e0e7eee2fbe9"/>
        <w:ind w:firstLine="720"/>
        <w:jc w:val="both"/>
        <w:rPr>
          <w:rFonts w:ascii="Arial" w:hAnsi="Arial" w:cs="Arial"/>
        </w:rPr>
      </w:pPr>
      <w:r w:rsidRPr="003D38BC">
        <w:rPr>
          <w:rFonts w:ascii="Arial" w:hAnsi="Arial" w:cs="Arial"/>
        </w:rPr>
        <w:t>5.17.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F35C8B" w:rsidRPr="00C2505E" w:rsidRDefault="00F35C8B" w:rsidP="00C2505E">
      <w:pPr>
        <w:suppressAutoHyphens/>
        <w:autoSpaceDE/>
        <w:jc w:val="both"/>
        <w:outlineLvl w:val="0"/>
        <w:rPr>
          <w:rFonts w:ascii="Arial" w:hAnsi="Arial" w:cs="Arial"/>
          <w:sz w:val="24"/>
          <w:szCs w:val="24"/>
        </w:rPr>
      </w:pPr>
      <w:r w:rsidRPr="003D38BC">
        <w:rPr>
          <w:rFonts w:ascii="Arial" w:hAnsi="Arial" w:cs="Arial"/>
        </w:rPr>
        <w:t xml:space="preserve">5.18. </w:t>
      </w:r>
      <w:r w:rsidRPr="00C2505E">
        <w:rPr>
          <w:rFonts w:ascii="Arial" w:hAnsi="Arial" w:cs="Arial"/>
          <w:sz w:val="24"/>
          <w:szCs w:val="24"/>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информационно-телекоммуникационной сети «Интернет»</w:t>
      </w:r>
      <w:r>
        <w:rPr>
          <w:rFonts w:ascii="Arial" w:hAnsi="Arial" w:cs="Arial"/>
          <w:sz w:val="24"/>
          <w:szCs w:val="24"/>
        </w:rPr>
        <w:t xml:space="preserve"> (в новой редакции постановление от 13.12.2018 №71).</w:t>
      </w:r>
    </w:p>
    <w:p w:rsidR="00F35C8B" w:rsidRDefault="00F35C8B" w:rsidP="00EA1AE9">
      <w:pPr>
        <w:suppressAutoHyphens/>
        <w:autoSpaceDE/>
        <w:jc w:val="both"/>
        <w:outlineLvl w:val="0"/>
        <w:rPr>
          <w:rFonts w:ascii="Arial" w:hAnsi="Arial" w:cs="Arial"/>
          <w:sz w:val="24"/>
          <w:szCs w:val="24"/>
        </w:rPr>
      </w:pPr>
    </w:p>
    <w:p w:rsidR="00F35C8B" w:rsidRDefault="00F35C8B" w:rsidP="00EA1AE9">
      <w:pPr>
        <w:suppressAutoHyphens/>
        <w:autoSpaceDE/>
        <w:jc w:val="both"/>
        <w:outlineLvl w:val="0"/>
        <w:rPr>
          <w:rFonts w:ascii="Arial" w:hAnsi="Arial" w:cs="Arial"/>
          <w:sz w:val="24"/>
          <w:szCs w:val="24"/>
        </w:rPr>
      </w:pPr>
    </w:p>
    <w:p w:rsidR="00F35C8B" w:rsidRDefault="00F35C8B" w:rsidP="00EA1AE9">
      <w:pPr>
        <w:suppressAutoHyphens/>
        <w:autoSpaceDE/>
        <w:jc w:val="both"/>
        <w:outlineLvl w:val="0"/>
        <w:rPr>
          <w:rFonts w:ascii="Arial" w:hAnsi="Arial" w:cs="Arial"/>
          <w:sz w:val="24"/>
          <w:szCs w:val="24"/>
        </w:rPr>
      </w:pPr>
    </w:p>
    <w:p w:rsidR="00F35C8B" w:rsidRDefault="00F35C8B" w:rsidP="00EA1AE9">
      <w:pPr>
        <w:suppressAutoHyphens/>
        <w:autoSpaceDE/>
        <w:jc w:val="both"/>
        <w:outlineLvl w:val="0"/>
        <w:rPr>
          <w:rFonts w:ascii="Arial" w:hAnsi="Arial" w:cs="Arial"/>
          <w:sz w:val="24"/>
          <w:szCs w:val="24"/>
        </w:rPr>
      </w:pPr>
    </w:p>
    <w:p w:rsidR="00F35C8B" w:rsidRDefault="00F35C8B" w:rsidP="00EA1AE9">
      <w:pPr>
        <w:suppressAutoHyphens/>
        <w:autoSpaceDE/>
        <w:jc w:val="both"/>
        <w:outlineLvl w:val="0"/>
        <w:rPr>
          <w:rFonts w:ascii="Arial" w:hAnsi="Arial" w:cs="Arial"/>
          <w:sz w:val="24"/>
          <w:szCs w:val="24"/>
        </w:rPr>
      </w:pPr>
    </w:p>
    <w:p w:rsidR="00F35C8B" w:rsidRDefault="00F35C8B" w:rsidP="008E418C">
      <w:pPr>
        <w:widowControl/>
        <w:suppressAutoHyphens/>
        <w:autoSpaceDE/>
        <w:autoSpaceDN/>
        <w:adjustRightInd/>
        <w:rPr>
          <w:rFonts w:ascii="Arial" w:hAnsi="Arial" w:cs="Arial"/>
          <w:lang w:eastAsia="ar-SA"/>
        </w:rPr>
      </w:pPr>
    </w:p>
    <w:p w:rsidR="00F35C8B" w:rsidRDefault="00F35C8B" w:rsidP="00CE6064">
      <w:pPr>
        <w:widowControl/>
        <w:suppressAutoHyphens/>
        <w:autoSpaceDE/>
        <w:autoSpaceDN/>
        <w:adjustRightInd/>
        <w:ind w:firstLine="4536"/>
        <w:rPr>
          <w:rFonts w:ascii="Arial" w:hAnsi="Arial" w:cs="Arial"/>
          <w:lang w:eastAsia="ar-SA"/>
        </w:rPr>
      </w:pPr>
    </w:p>
    <w:p w:rsidR="00F35C8B" w:rsidRDefault="00F35C8B" w:rsidP="00CE6064">
      <w:pPr>
        <w:widowControl/>
        <w:suppressAutoHyphens/>
        <w:autoSpaceDE/>
        <w:autoSpaceDN/>
        <w:adjustRightInd/>
        <w:ind w:firstLine="4536"/>
        <w:rPr>
          <w:rFonts w:ascii="Arial" w:hAnsi="Arial" w:cs="Arial"/>
          <w:lang w:eastAsia="ar-SA"/>
        </w:rPr>
      </w:pPr>
    </w:p>
    <w:p w:rsidR="00F35C8B" w:rsidRDefault="00F35C8B" w:rsidP="00CE6064">
      <w:pPr>
        <w:widowControl/>
        <w:suppressAutoHyphens/>
        <w:autoSpaceDE/>
        <w:autoSpaceDN/>
        <w:adjustRightInd/>
        <w:ind w:firstLine="4536"/>
        <w:rPr>
          <w:rFonts w:ascii="Arial" w:hAnsi="Arial" w:cs="Arial"/>
          <w:lang w:eastAsia="ar-SA"/>
        </w:rPr>
      </w:pPr>
    </w:p>
    <w:p w:rsidR="00F35C8B" w:rsidRDefault="00F35C8B" w:rsidP="00CE6064">
      <w:pPr>
        <w:widowControl/>
        <w:suppressAutoHyphens/>
        <w:autoSpaceDE/>
        <w:autoSpaceDN/>
        <w:adjustRightInd/>
        <w:ind w:firstLine="4536"/>
        <w:rPr>
          <w:rFonts w:ascii="Arial" w:hAnsi="Arial" w:cs="Arial"/>
          <w:lang w:eastAsia="ar-SA"/>
        </w:rPr>
      </w:pPr>
    </w:p>
    <w:p w:rsidR="00F35C8B" w:rsidRDefault="00F35C8B" w:rsidP="00CE6064">
      <w:pPr>
        <w:widowControl/>
        <w:suppressAutoHyphens/>
        <w:autoSpaceDE/>
        <w:autoSpaceDN/>
        <w:adjustRightInd/>
        <w:ind w:firstLine="4536"/>
        <w:rPr>
          <w:rFonts w:ascii="Arial" w:hAnsi="Arial" w:cs="Arial"/>
          <w:lang w:eastAsia="ar-SA"/>
        </w:rPr>
      </w:pPr>
    </w:p>
    <w:p w:rsidR="00F35C8B" w:rsidRDefault="00F35C8B" w:rsidP="00CE6064">
      <w:pPr>
        <w:widowControl/>
        <w:suppressAutoHyphens/>
        <w:autoSpaceDE/>
        <w:autoSpaceDN/>
        <w:adjustRightInd/>
        <w:ind w:firstLine="4536"/>
        <w:rPr>
          <w:rFonts w:ascii="Arial" w:hAnsi="Arial" w:cs="Arial"/>
          <w:lang w:eastAsia="ar-SA"/>
        </w:rPr>
      </w:pPr>
    </w:p>
    <w:p w:rsidR="00F35C8B" w:rsidRDefault="00F35C8B" w:rsidP="00CE6064">
      <w:pPr>
        <w:widowControl/>
        <w:suppressAutoHyphens/>
        <w:autoSpaceDE/>
        <w:autoSpaceDN/>
        <w:adjustRightInd/>
        <w:ind w:firstLine="4536"/>
        <w:rPr>
          <w:rFonts w:ascii="Arial" w:hAnsi="Arial" w:cs="Arial"/>
          <w:lang w:eastAsia="ar-SA"/>
        </w:rPr>
      </w:pPr>
    </w:p>
    <w:p w:rsidR="00F35C8B" w:rsidRDefault="00F35C8B" w:rsidP="00CE6064">
      <w:pPr>
        <w:widowControl/>
        <w:suppressAutoHyphens/>
        <w:autoSpaceDE/>
        <w:autoSpaceDN/>
        <w:adjustRightInd/>
        <w:ind w:firstLine="4536"/>
        <w:rPr>
          <w:rFonts w:ascii="Arial" w:hAnsi="Arial" w:cs="Arial"/>
          <w:lang w:eastAsia="ar-SA"/>
        </w:rPr>
      </w:pPr>
    </w:p>
    <w:p w:rsidR="00F35C8B" w:rsidRDefault="00F35C8B" w:rsidP="00CE6064">
      <w:pPr>
        <w:widowControl/>
        <w:suppressAutoHyphens/>
        <w:autoSpaceDE/>
        <w:autoSpaceDN/>
        <w:adjustRightInd/>
        <w:ind w:firstLine="4536"/>
        <w:rPr>
          <w:rFonts w:ascii="Arial" w:hAnsi="Arial" w:cs="Arial"/>
          <w:lang w:eastAsia="ar-SA"/>
        </w:rPr>
      </w:pPr>
    </w:p>
    <w:p w:rsidR="00F35C8B" w:rsidRDefault="00F35C8B" w:rsidP="00CE6064">
      <w:pPr>
        <w:widowControl/>
        <w:suppressAutoHyphens/>
        <w:autoSpaceDE/>
        <w:autoSpaceDN/>
        <w:adjustRightInd/>
        <w:ind w:firstLine="4536"/>
        <w:rPr>
          <w:rFonts w:ascii="Arial" w:hAnsi="Arial" w:cs="Arial"/>
          <w:lang w:eastAsia="ar-SA"/>
        </w:rPr>
      </w:pPr>
    </w:p>
    <w:p w:rsidR="00F35C8B" w:rsidRDefault="00F35C8B" w:rsidP="00CE6064">
      <w:pPr>
        <w:widowControl/>
        <w:suppressAutoHyphens/>
        <w:autoSpaceDE/>
        <w:autoSpaceDN/>
        <w:adjustRightInd/>
        <w:ind w:firstLine="4536"/>
        <w:rPr>
          <w:rFonts w:ascii="Arial" w:hAnsi="Arial" w:cs="Arial"/>
          <w:lang w:eastAsia="ar-SA"/>
        </w:rPr>
      </w:pPr>
    </w:p>
    <w:p w:rsidR="00F35C8B" w:rsidRDefault="00F35C8B" w:rsidP="00CE6064">
      <w:pPr>
        <w:widowControl/>
        <w:suppressAutoHyphens/>
        <w:autoSpaceDE/>
        <w:autoSpaceDN/>
        <w:adjustRightInd/>
        <w:ind w:firstLine="4536"/>
        <w:rPr>
          <w:rFonts w:ascii="Arial" w:hAnsi="Arial" w:cs="Arial"/>
          <w:lang w:eastAsia="ar-SA"/>
        </w:rPr>
      </w:pPr>
    </w:p>
    <w:p w:rsidR="00F35C8B" w:rsidRDefault="00F35C8B" w:rsidP="00CE6064">
      <w:pPr>
        <w:widowControl/>
        <w:suppressAutoHyphens/>
        <w:autoSpaceDE/>
        <w:autoSpaceDN/>
        <w:adjustRightInd/>
        <w:ind w:firstLine="4536"/>
        <w:rPr>
          <w:rFonts w:ascii="Arial" w:hAnsi="Arial" w:cs="Arial"/>
          <w:lang w:eastAsia="ar-SA"/>
        </w:rPr>
      </w:pPr>
    </w:p>
    <w:p w:rsidR="00F35C8B" w:rsidRDefault="00F35C8B" w:rsidP="00CE6064">
      <w:pPr>
        <w:widowControl/>
        <w:suppressAutoHyphens/>
        <w:autoSpaceDE/>
        <w:autoSpaceDN/>
        <w:adjustRightInd/>
        <w:ind w:firstLine="4536"/>
        <w:rPr>
          <w:rFonts w:ascii="Arial" w:hAnsi="Arial" w:cs="Arial"/>
          <w:lang w:eastAsia="ar-SA"/>
        </w:rPr>
      </w:pPr>
    </w:p>
    <w:p w:rsidR="00F35C8B" w:rsidRDefault="00F35C8B" w:rsidP="00CE6064">
      <w:pPr>
        <w:widowControl/>
        <w:suppressAutoHyphens/>
        <w:autoSpaceDE/>
        <w:autoSpaceDN/>
        <w:adjustRightInd/>
        <w:ind w:firstLine="4536"/>
        <w:rPr>
          <w:rFonts w:ascii="Arial" w:hAnsi="Arial" w:cs="Arial"/>
          <w:lang w:eastAsia="ar-SA"/>
        </w:rPr>
      </w:pPr>
    </w:p>
    <w:p w:rsidR="00F35C8B" w:rsidRDefault="00F35C8B" w:rsidP="00CE6064">
      <w:pPr>
        <w:widowControl/>
        <w:suppressAutoHyphens/>
        <w:autoSpaceDE/>
        <w:autoSpaceDN/>
        <w:adjustRightInd/>
        <w:ind w:firstLine="4536"/>
        <w:rPr>
          <w:rFonts w:ascii="Arial" w:hAnsi="Arial" w:cs="Arial"/>
          <w:lang w:eastAsia="ar-SA"/>
        </w:rPr>
      </w:pPr>
    </w:p>
    <w:p w:rsidR="00F35C8B" w:rsidRDefault="00F35C8B" w:rsidP="00CE6064">
      <w:pPr>
        <w:widowControl/>
        <w:suppressAutoHyphens/>
        <w:autoSpaceDE/>
        <w:autoSpaceDN/>
        <w:adjustRightInd/>
        <w:ind w:firstLine="4536"/>
        <w:rPr>
          <w:rFonts w:ascii="Arial" w:hAnsi="Arial" w:cs="Arial"/>
          <w:lang w:eastAsia="ar-SA"/>
        </w:rPr>
      </w:pPr>
    </w:p>
    <w:p w:rsidR="00F35C8B" w:rsidRDefault="00F35C8B" w:rsidP="00CE6064">
      <w:pPr>
        <w:widowControl/>
        <w:suppressAutoHyphens/>
        <w:autoSpaceDE/>
        <w:autoSpaceDN/>
        <w:adjustRightInd/>
        <w:ind w:firstLine="4536"/>
        <w:rPr>
          <w:rFonts w:ascii="Arial" w:hAnsi="Arial" w:cs="Arial"/>
          <w:lang w:eastAsia="ar-SA"/>
        </w:rPr>
      </w:pPr>
    </w:p>
    <w:p w:rsidR="00F35C8B" w:rsidRDefault="00F35C8B" w:rsidP="00CE6064">
      <w:pPr>
        <w:widowControl/>
        <w:suppressAutoHyphens/>
        <w:autoSpaceDE/>
        <w:autoSpaceDN/>
        <w:adjustRightInd/>
        <w:ind w:firstLine="4536"/>
        <w:rPr>
          <w:rFonts w:ascii="Arial" w:hAnsi="Arial" w:cs="Arial"/>
          <w:lang w:eastAsia="ar-SA"/>
        </w:rPr>
      </w:pPr>
    </w:p>
    <w:p w:rsidR="00F35C8B" w:rsidRDefault="00F35C8B" w:rsidP="00CE6064">
      <w:pPr>
        <w:widowControl/>
        <w:suppressAutoHyphens/>
        <w:autoSpaceDE/>
        <w:autoSpaceDN/>
        <w:adjustRightInd/>
        <w:ind w:firstLine="4536"/>
        <w:rPr>
          <w:rFonts w:ascii="Arial" w:hAnsi="Arial" w:cs="Arial"/>
          <w:lang w:eastAsia="ar-SA"/>
        </w:rPr>
      </w:pPr>
    </w:p>
    <w:p w:rsidR="00F35C8B" w:rsidRDefault="00F35C8B" w:rsidP="00CE6064">
      <w:pPr>
        <w:widowControl/>
        <w:suppressAutoHyphens/>
        <w:autoSpaceDE/>
        <w:autoSpaceDN/>
        <w:adjustRightInd/>
        <w:ind w:firstLine="4536"/>
        <w:rPr>
          <w:rFonts w:ascii="Arial" w:hAnsi="Arial" w:cs="Arial"/>
          <w:lang w:eastAsia="ar-SA"/>
        </w:rPr>
      </w:pPr>
    </w:p>
    <w:p w:rsidR="00F35C8B" w:rsidRDefault="00F35C8B" w:rsidP="00CE6064">
      <w:pPr>
        <w:widowControl/>
        <w:suppressAutoHyphens/>
        <w:autoSpaceDE/>
        <w:autoSpaceDN/>
        <w:adjustRightInd/>
        <w:ind w:firstLine="4536"/>
        <w:rPr>
          <w:rFonts w:ascii="Arial" w:hAnsi="Arial" w:cs="Arial"/>
          <w:lang w:eastAsia="ar-SA"/>
        </w:rPr>
      </w:pPr>
    </w:p>
    <w:p w:rsidR="00F35C8B" w:rsidRDefault="00F35C8B" w:rsidP="00CE6064">
      <w:pPr>
        <w:widowControl/>
        <w:suppressAutoHyphens/>
        <w:autoSpaceDE/>
        <w:autoSpaceDN/>
        <w:adjustRightInd/>
        <w:ind w:firstLine="4536"/>
        <w:rPr>
          <w:rFonts w:ascii="Arial" w:hAnsi="Arial" w:cs="Arial"/>
          <w:lang w:eastAsia="ar-SA"/>
        </w:rPr>
      </w:pPr>
    </w:p>
    <w:p w:rsidR="00F35C8B" w:rsidRDefault="00F35C8B" w:rsidP="00CE6064">
      <w:pPr>
        <w:widowControl/>
        <w:suppressAutoHyphens/>
        <w:autoSpaceDE/>
        <w:autoSpaceDN/>
        <w:adjustRightInd/>
        <w:ind w:firstLine="4536"/>
        <w:rPr>
          <w:rFonts w:ascii="Arial" w:hAnsi="Arial" w:cs="Arial"/>
          <w:lang w:eastAsia="ar-SA"/>
        </w:rPr>
      </w:pPr>
    </w:p>
    <w:p w:rsidR="00F35C8B" w:rsidRDefault="00F35C8B" w:rsidP="00CE6064">
      <w:pPr>
        <w:widowControl/>
        <w:suppressAutoHyphens/>
        <w:autoSpaceDE/>
        <w:autoSpaceDN/>
        <w:adjustRightInd/>
        <w:ind w:firstLine="4536"/>
        <w:rPr>
          <w:rFonts w:ascii="Arial" w:hAnsi="Arial" w:cs="Arial"/>
          <w:lang w:eastAsia="ar-SA"/>
        </w:rPr>
      </w:pPr>
    </w:p>
    <w:p w:rsidR="00F35C8B" w:rsidRDefault="00F35C8B" w:rsidP="00CE6064">
      <w:pPr>
        <w:widowControl/>
        <w:suppressAutoHyphens/>
        <w:autoSpaceDE/>
        <w:autoSpaceDN/>
        <w:adjustRightInd/>
        <w:ind w:firstLine="4536"/>
        <w:rPr>
          <w:rFonts w:ascii="Arial" w:hAnsi="Arial" w:cs="Arial"/>
          <w:lang w:eastAsia="ar-SA"/>
        </w:rPr>
      </w:pPr>
    </w:p>
    <w:p w:rsidR="00F35C8B" w:rsidRDefault="00F35C8B" w:rsidP="00CE6064">
      <w:pPr>
        <w:widowControl/>
        <w:suppressAutoHyphens/>
        <w:autoSpaceDE/>
        <w:autoSpaceDN/>
        <w:adjustRightInd/>
        <w:ind w:firstLine="4536"/>
        <w:rPr>
          <w:rFonts w:ascii="Arial" w:hAnsi="Arial" w:cs="Arial"/>
          <w:lang w:eastAsia="ar-SA"/>
        </w:rPr>
      </w:pPr>
    </w:p>
    <w:p w:rsidR="00F35C8B" w:rsidRDefault="00F35C8B" w:rsidP="00CE6064">
      <w:pPr>
        <w:widowControl/>
        <w:suppressAutoHyphens/>
        <w:autoSpaceDE/>
        <w:autoSpaceDN/>
        <w:adjustRightInd/>
        <w:ind w:firstLine="4536"/>
        <w:rPr>
          <w:rFonts w:ascii="Arial" w:hAnsi="Arial" w:cs="Arial"/>
          <w:lang w:eastAsia="ar-SA"/>
        </w:rPr>
      </w:pPr>
    </w:p>
    <w:p w:rsidR="00F35C8B" w:rsidRDefault="00F35C8B" w:rsidP="00CE6064">
      <w:pPr>
        <w:widowControl/>
        <w:suppressAutoHyphens/>
        <w:autoSpaceDE/>
        <w:autoSpaceDN/>
        <w:adjustRightInd/>
        <w:ind w:firstLine="4536"/>
        <w:rPr>
          <w:rFonts w:ascii="Arial" w:hAnsi="Arial" w:cs="Arial"/>
          <w:lang w:eastAsia="ar-SA"/>
        </w:rPr>
      </w:pPr>
    </w:p>
    <w:p w:rsidR="00F35C8B" w:rsidRDefault="00F35C8B" w:rsidP="00CE6064">
      <w:pPr>
        <w:widowControl/>
        <w:suppressAutoHyphens/>
        <w:autoSpaceDE/>
        <w:autoSpaceDN/>
        <w:adjustRightInd/>
        <w:ind w:firstLine="4536"/>
        <w:rPr>
          <w:rFonts w:ascii="Arial" w:hAnsi="Arial" w:cs="Arial"/>
          <w:lang w:eastAsia="ar-SA"/>
        </w:rPr>
      </w:pPr>
    </w:p>
    <w:p w:rsidR="00F35C8B" w:rsidRDefault="00F35C8B" w:rsidP="00CE6064">
      <w:pPr>
        <w:widowControl/>
        <w:suppressAutoHyphens/>
        <w:autoSpaceDE/>
        <w:autoSpaceDN/>
        <w:adjustRightInd/>
        <w:ind w:firstLine="4536"/>
        <w:rPr>
          <w:rFonts w:ascii="Arial" w:hAnsi="Arial" w:cs="Arial"/>
          <w:lang w:eastAsia="ar-SA"/>
        </w:rPr>
      </w:pPr>
    </w:p>
    <w:p w:rsidR="00F35C8B" w:rsidRDefault="00F35C8B" w:rsidP="00CE6064">
      <w:pPr>
        <w:widowControl/>
        <w:suppressAutoHyphens/>
        <w:autoSpaceDE/>
        <w:autoSpaceDN/>
        <w:adjustRightInd/>
        <w:ind w:firstLine="4536"/>
        <w:rPr>
          <w:rFonts w:ascii="Arial" w:hAnsi="Arial" w:cs="Arial"/>
          <w:lang w:eastAsia="ar-SA"/>
        </w:rPr>
      </w:pPr>
    </w:p>
    <w:p w:rsidR="00F35C8B" w:rsidRDefault="00F35C8B" w:rsidP="00CE6064">
      <w:pPr>
        <w:widowControl/>
        <w:suppressAutoHyphens/>
        <w:autoSpaceDE/>
        <w:autoSpaceDN/>
        <w:adjustRightInd/>
        <w:ind w:firstLine="4536"/>
        <w:rPr>
          <w:rFonts w:ascii="Arial" w:hAnsi="Arial" w:cs="Arial"/>
          <w:lang w:eastAsia="ar-SA"/>
        </w:rPr>
      </w:pPr>
    </w:p>
    <w:p w:rsidR="00F35C8B" w:rsidRDefault="00F35C8B" w:rsidP="00CE6064">
      <w:pPr>
        <w:widowControl/>
        <w:suppressAutoHyphens/>
        <w:autoSpaceDE/>
        <w:autoSpaceDN/>
        <w:adjustRightInd/>
        <w:ind w:firstLine="4536"/>
        <w:rPr>
          <w:rFonts w:ascii="Arial" w:hAnsi="Arial" w:cs="Arial"/>
          <w:lang w:eastAsia="ar-SA"/>
        </w:rPr>
      </w:pPr>
    </w:p>
    <w:p w:rsidR="00F35C8B" w:rsidRDefault="00F35C8B" w:rsidP="00CE6064">
      <w:pPr>
        <w:widowControl/>
        <w:suppressAutoHyphens/>
        <w:autoSpaceDE/>
        <w:autoSpaceDN/>
        <w:adjustRightInd/>
        <w:ind w:firstLine="4536"/>
        <w:rPr>
          <w:rFonts w:ascii="Arial" w:hAnsi="Arial" w:cs="Arial"/>
          <w:lang w:eastAsia="ar-SA"/>
        </w:rPr>
      </w:pPr>
    </w:p>
    <w:p w:rsidR="00F35C8B" w:rsidRDefault="00F35C8B" w:rsidP="00CE6064">
      <w:pPr>
        <w:widowControl/>
        <w:suppressAutoHyphens/>
        <w:autoSpaceDE/>
        <w:autoSpaceDN/>
        <w:adjustRightInd/>
        <w:ind w:firstLine="4536"/>
        <w:rPr>
          <w:rFonts w:ascii="Arial" w:hAnsi="Arial" w:cs="Arial"/>
          <w:lang w:eastAsia="ar-SA"/>
        </w:rPr>
      </w:pPr>
    </w:p>
    <w:p w:rsidR="00F35C8B" w:rsidRDefault="00F35C8B" w:rsidP="00CE6064">
      <w:pPr>
        <w:widowControl/>
        <w:suppressAutoHyphens/>
        <w:autoSpaceDE/>
        <w:autoSpaceDN/>
        <w:adjustRightInd/>
        <w:ind w:firstLine="4536"/>
        <w:rPr>
          <w:rFonts w:ascii="Arial" w:hAnsi="Arial" w:cs="Arial"/>
          <w:lang w:eastAsia="ar-SA"/>
        </w:rPr>
      </w:pPr>
    </w:p>
    <w:p w:rsidR="00F35C8B" w:rsidRDefault="00F35C8B" w:rsidP="00CE6064">
      <w:pPr>
        <w:widowControl/>
        <w:suppressAutoHyphens/>
        <w:autoSpaceDE/>
        <w:autoSpaceDN/>
        <w:adjustRightInd/>
        <w:ind w:firstLine="4536"/>
        <w:rPr>
          <w:rFonts w:ascii="Arial" w:hAnsi="Arial" w:cs="Arial"/>
          <w:lang w:eastAsia="ar-SA"/>
        </w:rPr>
      </w:pPr>
    </w:p>
    <w:p w:rsidR="00F35C8B" w:rsidRDefault="00F35C8B" w:rsidP="00CE6064">
      <w:pPr>
        <w:widowControl/>
        <w:suppressAutoHyphens/>
        <w:autoSpaceDE/>
        <w:autoSpaceDN/>
        <w:adjustRightInd/>
        <w:ind w:firstLine="4536"/>
        <w:rPr>
          <w:rFonts w:ascii="Arial" w:hAnsi="Arial" w:cs="Arial"/>
          <w:lang w:eastAsia="ar-SA"/>
        </w:rPr>
      </w:pPr>
    </w:p>
    <w:p w:rsidR="00F35C8B" w:rsidRDefault="00F35C8B" w:rsidP="00CE6064">
      <w:pPr>
        <w:widowControl/>
        <w:suppressAutoHyphens/>
        <w:autoSpaceDE/>
        <w:autoSpaceDN/>
        <w:adjustRightInd/>
        <w:ind w:firstLine="4536"/>
        <w:rPr>
          <w:rFonts w:ascii="Arial" w:hAnsi="Arial" w:cs="Arial"/>
          <w:lang w:eastAsia="ar-SA"/>
        </w:rPr>
      </w:pPr>
    </w:p>
    <w:p w:rsidR="00F35C8B" w:rsidRDefault="00F35C8B" w:rsidP="00CE6064">
      <w:pPr>
        <w:widowControl/>
        <w:suppressAutoHyphens/>
        <w:autoSpaceDE/>
        <w:autoSpaceDN/>
        <w:adjustRightInd/>
        <w:ind w:firstLine="4536"/>
        <w:rPr>
          <w:rFonts w:ascii="Arial" w:hAnsi="Arial" w:cs="Arial"/>
          <w:lang w:eastAsia="ar-SA"/>
        </w:rPr>
      </w:pPr>
    </w:p>
    <w:p w:rsidR="00F35C8B" w:rsidRDefault="00F35C8B" w:rsidP="00CE6064">
      <w:pPr>
        <w:widowControl/>
        <w:suppressAutoHyphens/>
        <w:autoSpaceDE/>
        <w:autoSpaceDN/>
        <w:adjustRightInd/>
        <w:ind w:firstLine="4536"/>
        <w:rPr>
          <w:rFonts w:ascii="Arial" w:hAnsi="Arial" w:cs="Arial"/>
          <w:lang w:eastAsia="ar-SA"/>
        </w:rPr>
      </w:pPr>
    </w:p>
    <w:p w:rsidR="00F35C8B" w:rsidRDefault="00F35C8B" w:rsidP="00CE6064">
      <w:pPr>
        <w:widowControl/>
        <w:suppressAutoHyphens/>
        <w:autoSpaceDE/>
        <w:autoSpaceDN/>
        <w:adjustRightInd/>
        <w:ind w:firstLine="4536"/>
        <w:rPr>
          <w:rFonts w:ascii="Arial" w:hAnsi="Arial" w:cs="Arial"/>
          <w:lang w:eastAsia="ar-SA"/>
        </w:rPr>
      </w:pPr>
    </w:p>
    <w:p w:rsidR="00F35C8B" w:rsidRDefault="00F35C8B" w:rsidP="00CE6064">
      <w:pPr>
        <w:widowControl/>
        <w:suppressAutoHyphens/>
        <w:autoSpaceDE/>
        <w:autoSpaceDN/>
        <w:adjustRightInd/>
        <w:ind w:firstLine="4536"/>
        <w:rPr>
          <w:rFonts w:ascii="Arial" w:hAnsi="Arial" w:cs="Arial"/>
          <w:lang w:eastAsia="ar-SA"/>
        </w:rPr>
      </w:pPr>
    </w:p>
    <w:p w:rsidR="00F35C8B" w:rsidRDefault="00F35C8B" w:rsidP="00CE6064">
      <w:pPr>
        <w:widowControl/>
        <w:suppressAutoHyphens/>
        <w:autoSpaceDE/>
        <w:autoSpaceDN/>
        <w:adjustRightInd/>
        <w:ind w:firstLine="4536"/>
        <w:rPr>
          <w:rFonts w:ascii="Arial" w:hAnsi="Arial" w:cs="Arial"/>
          <w:lang w:eastAsia="ar-SA"/>
        </w:rPr>
      </w:pPr>
    </w:p>
    <w:p w:rsidR="00F35C8B" w:rsidRDefault="00F35C8B" w:rsidP="00CE6064">
      <w:pPr>
        <w:widowControl/>
        <w:suppressAutoHyphens/>
        <w:autoSpaceDE/>
        <w:autoSpaceDN/>
        <w:adjustRightInd/>
        <w:ind w:firstLine="4536"/>
        <w:rPr>
          <w:rFonts w:ascii="Arial" w:hAnsi="Arial" w:cs="Arial"/>
          <w:lang w:eastAsia="ar-SA"/>
        </w:rPr>
      </w:pPr>
    </w:p>
    <w:p w:rsidR="00F35C8B" w:rsidRDefault="00F35C8B" w:rsidP="00CE6064">
      <w:pPr>
        <w:widowControl/>
        <w:suppressAutoHyphens/>
        <w:autoSpaceDE/>
        <w:autoSpaceDN/>
        <w:adjustRightInd/>
        <w:ind w:firstLine="4536"/>
        <w:rPr>
          <w:rFonts w:ascii="Arial" w:hAnsi="Arial" w:cs="Arial"/>
          <w:lang w:eastAsia="ar-SA"/>
        </w:rPr>
      </w:pPr>
    </w:p>
    <w:p w:rsidR="00F35C8B" w:rsidRDefault="00F35C8B" w:rsidP="00CE6064">
      <w:pPr>
        <w:widowControl/>
        <w:suppressAutoHyphens/>
        <w:autoSpaceDE/>
        <w:autoSpaceDN/>
        <w:adjustRightInd/>
        <w:ind w:firstLine="4536"/>
        <w:rPr>
          <w:rFonts w:ascii="Arial" w:hAnsi="Arial" w:cs="Arial"/>
          <w:lang w:eastAsia="ar-SA"/>
        </w:rPr>
      </w:pPr>
    </w:p>
    <w:p w:rsidR="00F35C8B" w:rsidRDefault="00F35C8B" w:rsidP="00CE6064">
      <w:pPr>
        <w:widowControl/>
        <w:suppressAutoHyphens/>
        <w:autoSpaceDE/>
        <w:autoSpaceDN/>
        <w:adjustRightInd/>
        <w:ind w:firstLine="4536"/>
        <w:rPr>
          <w:rFonts w:ascii="Arial" w:hAnsi="Arial" w:cs="Arial"/>
          <w:lang w:eastAsia="ar-SA"/>
        </w:rPr>
      </w:pPr>
    </w:p>
    <w:p w:rsidR="00F35C8B" w:rsidRDefault="00F35C8B" w:rsidP="00CE6064">
      <w:pPr>
        <w:widowControl/>
        <w:suppressAutoHyphens/>
        <w:autoSpaceDE/>
        <w:autoSpaceDN/>
        <w:adjustRightInd/>
        <w:ind w:firstLine="4536"/>
        <w:rPr>
          <w:rFonts w:ascii="Arial" w:hAnsi="Arial" w:cs="Arial"/>
          <w:lang w:eastAsia="ar-SA"/>
        </w:rPr>
      </w:pPr>
    </w:p>
    <w:p w:rsidR="00F35C8B" w:rsidRPr="00AB4AD1" w:rsidRDefault="00F35C8B" w:rsidP="00CE6064">
      <w:pPr>
        <w:widowControl/>
        <w:suppressAutoHyphens/>
        <w:autoSpaceDE/>
        <w:autoSpaceDN/>
        <w:adjustRightInd/>
        <w:ind w:firstLine="4536"/>
        <w:rPr>
          <w:rFonts w:ascii="Arial" w:hAnsi="Arial" w:cs="Arial"/>
          <w:sz w:val="24"/>
          <w:szCs w:val="24"/>
          <w:lang w:eastAsia="ar-SA"/>
        </w:rPr>
      </w:pPr>
      <w:r w:rsidRPr="00AB4AD1">
        <w:rPr>
          <w:rFonts w:ascii="Arial" w:hAnsi="Arial" w:cs="Arial"/>
          <w:sz w:val="24"/>
          <w:szCs w:val="24"/>
          <w:lang w:eastAsia="ar-SA"/>
        </w:rPr>
        <w:t>Приложение 1</w:t>
      </w:r>
    </w:p>
    <w:p w:rsidR="00F35C8B" w:rsidRPr="00AB4AD1" w:rsidRDefault="00F35C8B" w:rsidP="00642DF8">
      <w:pPr>
        <w:widowControl/>
        <w:suppressAutoHyphens/>
        <w:autoSpaceDE/>
        <w:autoSpaceDN/>
        <w:adjustRightInd/>
        <w:ind w:left="4536"/>
        <w:jc w:val="both"/>
        <w:rPr>
          <w:rFonts w:ascii="Arial" w:hAnsi="Arial" w:cs="Arial"/>
          <w:sz w:val="24"/>
          <w:szCs w:val="24"/>
          <w:lang w:eastAsia="ar-SA"/>
        </w:rPr>
      </w:pPr>
      <w:r w:rsidRPr="00AB4AD1">
        <w:rPr>
          <w:rFonts w:ascii="Arial" w:hAnsi="Arial" w:cs="Arial"/>
          <w:sz w:val="24"/>
          <w:szCs w:val="24"/>
          <w:lang w:eastAsia="ar-SA"/>
        </w:rPr>
        <w:t>к административному регламенту предоставления муниципальной услуги «Образование земельного участка из земельных участков, находящихся в муниципальной собственности</w:t>
      </w:r>
      <w:r>
        <w:rPr>
          <w:rFonts w:ascii="Arial" w:hAnsi="Arial" w:cs="Arial"/>
          <w:sz w:val="24"/>
          <w:szCs w:val="24"/>
          <w:lang w:eastAsia="ar-SA"/>
        </w:rPr>
        <w:t xml:space="preserve"> </w:t>
      </w:r>
      <w:r>
        <w:rPr>
          <w:rFonts w:ascii="Arial" w:eastAsia="PMingLiU" w:hAnsi="Arial" w:cs="Arial"/>
          <w:sz w:val="24"/>
          <w:szCs w:val="24"/>
        </w:rPr>
        <w:t>Катайгинского</w:t>
      </w:r>
      <w:r>
        <w:rPr>
          <w:rFonts w:ascii="Arial" w:hAnsi="Arial" w:cs="Arial"/>
          <w:sz w:val="24"/>
          <w:szCs w:val="24"/>
          <w:lang w:eastAsia="ar-SA"/>
        </w:rPr>
        <w:t xml:space="preserve"> сельского поселения Верхнекетского района Томской области</w:t>
      </w:r>
      <w:r w:rsidRPr="00AB4AD1">
        <w:rPr>
          <w:rFonts w:ascii="Arial" w:hAnsi="Arial" w:cs="Arial"/>
          <w:sz w:val="24"/>
          <w:szCs w:val="24"/>
          <w:lang w:eastAsia="ar-SA"/>
        </w:rPr>
        <w:t>»</w:t>
      </w:r>
    </w:p>
    <w:p w:rsidR="00F35C8B" w:rsidRDefault="00F35C8B" w:rsidP="007C4C9F">
      <w:pPr>
        <w:widowControl/>
        <w:suppressAutoHyphens/>
        <w:autoSpaceDN/>
        <w:adjustRightInd/>
        <w:ind w:firstLine="720"/>
        <w:jc w:val="center"/>
        <w:rPr>
          <w:rFonts w:ascii="Arial" w:hAnsi="Arial" w:cs="Arial"/>
          <w:sz w:val="24"/>
          <w:szCs w:val="24"/>
          <w:lang w:eastAsia="ar-SA"/>
        </w:rPr>
      </w:pPr>
    </w:p>
    <w:p w:rsidR="00F35C8B" w:rsidRPr="00642DF8" w:rsidRDefault="00F35C8B" w:rsidP="00642DF8">
      <w:pPr>
        <w:widowControl/>
        <w:adjustRightInd/>
        <w:ind w:left="4536"/>
        <w:rPr>
          <w:rFonts w:ascii="Arial" w:hAnsi="Arial" w:cs="Arial"/>
          <w:sz w:val="22"/>
          <w:szCs w:val="22"/>
        </w:rPr>
      </w:pPr>
      <w:r w:rsidRPr="00642DF8">
        <w:rPr>
          <w:rFonts w:ascii="Arial" w:hAnsi="Arial" w:cs="Arial"/>
          <w:sz w:val="22"/>
          <w:szCs w:val="22"/>
        </w:rPr>
        <w:t xml:space="preserve">В  </w:t>
      </w:r>
    </w:p>
    <w:p w:rsidR="00F35C8B" w:rsidRPr="00642DF8" w:rsidRDefault="00F35C8B" w:rsidP="00642DF8">
      <w:pPr>
        <w:widowControl/>
        <w:pBdr>
          <w:top w:val="single" w:sz="4" w:space="1" w:color="auto"/>
        </w:pBdr>
        <w:adjustRightInd/>
        <w:ind w:left="4536"/>
        <w:jc w:val="center"/>
        <w:rPr>
          <w:rFonts w:ascii="Arial" w:hAnsi="Arial" w:cs="Arial"/>
        </w:rPr>
      </w:pPr>
      <w:r w:rsidRPr="00642DF8">
        <w:rPr>
          <w:rFonts w:ascii="Arial" w:hAnsi="Arial" w:cs="Arial"/>
        </w:rPr>
        <w:t>(наименование органа местного самоуправления</w:t>
      </w:r>
      <w:r>
        <w:rPr>
          <w:rFonts w:ascii="Arial" w:hAnsi="Arial" w:cs="Arial"/>
        </w:rPr>
        <w:t>)</w:t>
      </w:r>
    </w:p>
    <w:p w:rsidR="00F35C8B" w:rsidRPr="00642DF8" w:rsidRDefault="00F35C8B" w:rsidP="00642DF8">
      <w:pPr>
        <w:widowControl/>
        <w:adjustRightInd/>
        <w:ind w:left="4536"/>
        <w:rPr>
          <w:rFonts w:ascii="Arial" w:hAnsi="Arial" w:cs="Arial"/>
          <w:sz w:val="22"/>
          <w:szCs w:val="22"/>
        </w:rPr>
      </w:pPr>
    </w:p>
    <w:p w:rsidR="00F35C8B" w:rsidRPr="00C91B15" w:rsidRDefault="00F35C8B" w:rsidP="00642DF8">
      <w:pPr>
        <w:widowControl/>
        <w:pBdr>
          <w:top w:val="single" w:sz="4" w:space="1" w:color="auto"/>
        </w:pBdr>
        <w:adjustRightInd/>
        <w:ind w:left="4536"/>
        <w:jc w:val="center"/>
        <w:rPr>
          <w:rFonts w:ascii="Arial" w:hAnsi="Arial" w:cs="Arial"/>
        </w:rPr>
      </w:pPr>
      <w:r w:rsidRPr="00C91B15">
        <w:rPr>
          <w:rFonts w:ascii="Arial" w:hAnsi="Arial" w:cs="Arial"/>
        </w:rPr>
        <w:t>муниципального образования)</w:t>
      </w:r>
    </w:p>
    <w:p w:rsidR="00F35C8B" w:rsidRPr="00642DF8" w:rsidRDefault="00F35C8B" w:rsidP="00642DF8">
      <w:pPr>
        <w:adjustRightInd/>
        <w:ind w:left="4536"/>
        <w:jc w:val="both"/>
        <w:rPr>
          <w:rFonts w:ascii="Arial" w:hAnsi="Arial" w:cs="Arial"/>
          <w:sz w:val="22"/>
          <w:szCs w:val="22"/>
        </w:rPr>
      </w:pPr>
    </w:p>
    <w:p w:rsidR="00F35C8B" w:rsidRPr="00642DF8" w:rsidRDefault="00F35C8B" w:rsidP="00642DF8">
      <w:pPr>
        <w:widowControl/>
        <w:adjustRightInd/>
        <w:ind w:left="4536"/>
        <w:rPr>
          <w:rFonts w:ascii="Arial" w:hAnsi="Arial" w:cs="Arial"/>
          <w:sz w:val="22"/>
          <w:szCs w:val="22"/>
        </w:rPr>
      </w:pPr>
      <w:r w:rsidRPr="00642DF8">
        <w:rPr>
          <w:rFonts w:ascii="Arial" w:hAnsi="Arial" w:cs="Arial"/>
          <w:sz w:val="22"/>
          <w:szCs w:val="22"/>
        </w:rPr>
        <w:t>от _________________________________</w:t>
      </w:r>
      <w:r>
        <w:rPr>
          <w:rFonts w:ascii="Arial" w:hAnsi="Arial" w:cs="Arial"/>
          <w:sz w:val="22"/>
          <w:szCs w:val="22"/>
        </w:rPr>
        <w:t>_</w:t>
      </w:r>
      <w:r w:rsidRPr="00642DF8">
        <w:rPr>
          <w:rFonts w:ascii="Arial" w:hAnsi="Arial" w:cs="Arial"/>
          <w:sz w:val="22"/>
          <w:szCs w:val="22"/>
        </w:rPr>
        <w:t>_</w:t>
      </w:r>
      <w:r>
        <w:rPr>
          <w:rFonts w:ascii="Arial" w:hAnsi="Arial" w:cs="Arial"/>
          <w:sz w:val="22"/>
          <w:szCs w:val="22"/>
        </w:rPr>
        <w:t xml:space="preserve"> </w:t>
      </w:r>
      <w:r w:rsidRPr="00642DF8">
        <w:rPr>
          <w:rFonts w:ascii="Arial" w:hAnsi="Arial" w:cs="Arial"/>
        </w:rPr>
        <w:t>(ФИО гражданина/наименование юридического лица)</w:t>
      </w:r>
    </w:p>
    <w:p w:rsidR="00F35C8B" w:rsidRPr="00642DF8" w:rsidRDefault="00F35C8B" w:rsidP="00642DF8">
      <w:pPr>
        <w:widowControl/>
        <w:adjustRightInd/>
        <w:ind w:left="4536"/>
        <w:jc w:val="center"/>
        <w:rPr>
          <w:rFonts w:ascii="Arial" w:hAnsi="Arial" w:cs="Arial"/>
          <w:sz w:val="22"/>
          <w:szCs w:val="22"/>
        </w:rPr>
      </w:pPr>
      <w:r w:rsidRPr="00642DF8">
        <w:rPr>
          <w:rFonts w:ascii="Arial" w:hAnsi="Arial" w:cs="Arial"/>
          <w:sz w:val="22"/>
          <w:szCs w:val="22"/>
        </w:rPr>
        <w:t>_______________</w:t>
      </w:r>
      <w:r>
        <w:rPr>
          <w:rFonts w:ascii="Arial" w:hAnsi="Arial" w:cs="Arial"/>
          <w:sz w:val="22"/>
          <w:szCs w:val="22"/>
        </w:rPr>
        <w:t>________________________</w:t>
      </w:r>
      <w:r w:rsidRPr="00642DF8">
        <w:rPr>
          <w:rFonts w:ascii="Arial" w:hAnsi="Arial" w:cs="Arial"/>
          <w:sz w:val="22"/>
          <w:szCs w:val="22"/>
        </w:rPr>
        <w:t>(Данные паспорта, адрес)</w:t>
      </w:r>
    </w:p>
    <w:p w:rsidR="00F35C8B" w:rsidRDefault="00F35C8B" w:rsidP="00642DF8">
      <w:pPr>
        <w:adjustRightInd/>
        <w:jc w:val="both"/>
        <w:rPr>
          <w:rFonts w:ascii="Courier New" w:hAnsi="Courier New" w:cs="Courier New"/>
        </w:rPr>
      </w:pPr>
    </w:p>
    <w:p w:rsidR="00F35C8B" w:rsidRDefault="00F35C8B" w:rsidP="00642DF8">
      <w:pPr>
        <w:adjustRightInd/>
        <w:jc w:val="both"/>
        <w:rPr>
          <w:rFonts w:ascii="Courier New" w:hAnsi="Courier New" w:cs="Courier New"/>
        </w:rPr>
      </w:pPr>
    </w:p>
    <w:p w:rsidR="00F35C8B" w:rsidRPr="00642DF8" w:rsidRDefault="00F35C8B" w:rsidP="00642DF8">
      <w:pPr>
        <w:adjustRightInd/>
        <w:jc w:val="both"/>
        <w:rPr>
          <w:rFonts w:ascii="Courier New" w:hAnsi="Courier New" w:cs="Courier New"/>
        </w:rPr>
      </w:pPr>
    </w:p>
    <w:p w:rsidR="00F35C8B" w:rsidRPr="00642DF8" w:rsidRDefault="00F35C8B" w:rsidP="00642DF8">
      <w:pPr>
        <w:adjustRightInd/>
        <w:jc w:val="center"/>
        <w:rPr>
          <w:rFonts w:ascii="Arial" w:hAnsi="Arial" w:cs="Arial"/>
          <w:sz w:val="24"/>
          <w:szCs w:val="24"/>
        </w:rPr>
      </w:pPr>
      <w:bookmarkStart w:id="2" w:name="P286"/>
      <w:bookmarkEnd w:id="2"/>
      <w:r>
        <w:rPr>
          <w:rFonts w:ascii="Arial" w:hAnsi="Arial" w:cs="Arial"/>
          <w:sz w:val="24"/>
          <w:szCs w:val="24"/>
        </w:rPr>
        <w:t xml:space="preserve">ФОРМА </w:t>
      </w:r>
      <w:r w:rsidRPr="00642DF8">
        <w:rPr>
          <w:rFonts w:ascii="Arial" w:hAnsi="Arial" w:cs="Arial"/>
          <w:sz w:val="24"/>
          <w:szCs w:val="24"/>
        </w:rPr>
        <w:t>ЗАЯВЛЕНИ</w:t>
      </w:r>
      <w:r>
        <w:rPr>
          <w:rFonts w:ascii="Arial" w:hAnsi="Arial" w:cs="Arial"/>
          <w:sz w:val="24"/>
          <w:szCs w:val="24"/>
        </w:rPr>
        <w:t>Я</w:t>
      </w:r>
    </w:p>
    <w:p w:rsidR="00F35C8B" w:rsidRPr="00642DF8" w:rsidRDefault="00F35C8B" w:rsidP="00642DF8">
      <w:pPr>
        <w:adjustRightInd/>
        <w:jc w:val="center"/>
        <w:rPr>
          <w:rFonts w:ascii="Arial" w:hAnsi="Arial" w:cs="Arial"/>
          <w:sz w:val="24"/>
          <w:szCs w:val="24"/>
        </w:rPr>
      </w:pPr>
      <w:r w:rsidRPr="00642DF8">
        <w:rPr>
          <w:rFonts w:ascii="Arial" w:hAnsi="Arial" w:cs="Arial"/>
          <w:sz w:val="24"/>
          <w:szCs w:val="24"/>
        </w:rPr>
        <w:t>об образовании земельного участка, утверждении схемы расположения</w:t>
      </w:r>
    </w:p>
    <w:p w:rsidR="00F35C8B" w:rsidRPr="00642DF8" w:rsidRDefault="00F35C8B" w:rsidP="00642DF8">
      <w:pPr>
        <w:adjustRightInd/>
        <w:jc w:val="center"/>
        <w:rPr>
          <w:rFonts w:ascii="Arial" w:hAnsi="Arial" w:cs="Arial"/>
          <w:sz w:val="24"/>
          <w:szCs w:val="24"/>
        </w:rPr>
      </w:pPr>
      <w:r w:rsidRPr="00642DF8">
        <w:rPr>
          <w:rFonts w:ascii="Arial" w:hAnsi="Arial" w:cs="Arial"/>
          <w:sz w:val="24"/>
          <w:szCs w:val="24"/>
        </w:rPr>
        <w:t>земельного участка на кадастровом плане (карте) территории</w:t>
      </w:r>
    </w:p>
    <w:p w:rsidR="00F35C8B" w:rsidRPr="00642DF8" w:rsidRDefault="00F35C8B" w:rsidP="00642DF8">
      <w:pPr>
        <w:adjustRightInd/>
        <w:jc w:val="center"/>
        <w:rPr>
          <w:rFonts w:ascii="Arial" w:hAnsi="Arial" w:cs="Arial"/>
          <w:sz w:val="24"/>
          <w:szCs w:val="24"/>
        </w:rPr>
      </w:pPr>
    </w:p>
    <w:p w:rsidR="00F35C8B" w:rsidRPr="00642DF8" w:rsidRDefault="00F35C8B" w:rsidP="00642DF8">
      <w:pPr>
        <w:adjustRightInd/>
        <w:jc w:val="both"/>
        <w:rPr>
          <w:rFonts w:ascii="Arial" w:hAnsi="Arial" w:cs="Arial"/>
          <w:sz w:val="24"/>
          <w:szCs w:val="24"/>
        </w:rPr>
      </w:pPr>
      <w:r w:rsidRPr="00642DF8">
        <w:rPr>
          <w:rFonts w:ascii="Arial" w:hAnsi="Arial" w:cs="Arial"/>
          <w:sz w:val="24"/>
          <w:szCs w:val="24"/>
        </w:rPr>
        <w:t>Прошу образовать земельный участок, утвердить и выдать  схему  расположения</w:t>
      </w:r>
    </w:p>
    <w:p w:rsidR="00F35C8B" w:rsidRPr="00642DF8" w:rsidRDefault="00F35C8B" w:rsidP="00642DF8">
      <w:pPr>
        <w:adjustRightInd/>
        <w:jc w:val="both"/>
        <w:rPr>
          <w:rFonts w:ascii="Arial" w:hAnsi="Arial" w:cs="Arial"/>
          <w:sz w:val="24"/>
          <w:szCs w:val="24"/>
        </w:rPr>
      </w:pPr>
      <w:r w:rsidRPr="00642DF8">
        <w:rPr>
          <w:rFonts w:ascii="Arial" w:hAnsi="Arial" w:cs="Arial"/>
          <w:sz w:val="24"/>
          <w:szCs w:val="24"/>
        </w:rPr>
        <w:t>земельного  участка на кадастровом плане (карте) территории общей  площадью</w:t>
      </w:r>
    </w:p>
    <w:p w:rsidR="00F35C8B" w:rsidRPr="00642DF8" w:rsidRDefault="00F35C8B" w:rsidP="00642DF8">
      <w:pPr>
        <w:adjustRightInd/>
        <w:jc w:val="both"/>
        <w:rPr>
          <w:rFonts w:ascii="Arial" w:hAnsi="Arial" w:cs="Arial"/>
          <w:sz w:val="24"/>
          <w:szCs w:val="24"/>
        </w:rPr>
      </w:pPr>
      <w:r w:rsidRPr="00642DF8">
        <w:rPr>
          <w:rFonts w:ascii="Arial" w:hAnsi="Arial" w:cs="Arial"/>
          <w:sz w:val="24"/>
          <w:szCs w:val="24"/>
        </w:rPr>
        <w:t>_____ кв. м, расположенного по адресу: ____________________________________</w:t>
      </w:r>
    </w:p>
    <w:p w:rsidR="00F35C8B" w:rsidRPr="00642DF8" w:rsidRDefault="00F35C8B" w:rsidP="00642DF8">
      <w:pPr>
        <w:adjustRightInd/>
        <w:jc w:val="both"/>
        <w:rPr>
          <w:rFonts w:ascii="Arial" w:hAnsi="Arial" w:cs="Arial"/>
          <w:sz w:val="24"/>
          <w:szCs w:val="24"/>
        </w:rPr>
      </w:pPr>
      <w:r w:rsidRPr="00642DF8">
        <w:rPr>
          <w:rFonts w:ascii="Arial" w:hAnsi="Arial" w:cs="Arial"/>
          <w:sz w:val="24"/>
          <w:szCs w:val="24"/>
        </w:rPr>
        <w:t xml:space="preserve">                                            (полный адрес с указанием</w:t>
      </w:r>
    </w:p>
    <w:p w:rsidR="00F35C8B" w:rsidRPr="00642DF8" w:rsidRDefault="00F35C8B" w:rsidP="00642DF8">
      <w:pPr>
        <w:adjustRightInd/>
        <w:jc w:val="both"/>
        <w:rPr>
          <w:rFonts w:ascii="Arial" w:hAnsi="Arial" w:cs="Arial"/>
          <w:sz w:val="24"/>
          <w:szCs w:val="24"/>
        </w:rPr>
      </w:pPr>
      <w:r w:rsidRPr="00642DF8">
        <w:rPr>
          <w:rFonts w:ascii="Arial" w:hAnsi="Arial" w:cs="Arial"/>
          <w:sz w:val="24"/>
          <w:szCs w:val="24"/>
        </w:rPr>
        <w:t>_____________________________________________</w:t>
      </w:r>
      <w:r>
        <w:rPr>
          <w:rFonts w:ascii="Arial" w:hAnsi="Arial" w:cs="Arial"/>
          <w:sz w:val="24"/>
          <w:szCs w:val="24"/>
        </w:rPr>
        <w:t>________________________</w:t>
      </w:r>
    </w:p>
    <w:p w:rsidR="00F35C8B" w:rsidRPr="00642DF8" w:rsidRDefault="00F35C8B" w:rsidP="00642DF8">
      <w:pPr>
        <w:adjustRightInd/>
        <w:jc w:val="both"/>
        <w:rPr>
          <w:rFonts w:ascii="Arial" w:hAnsi="Arial" w:cs="Arial"/>
          <w:sz w:val="24"/>
          <w:szCs w:val="24"/>
        </w:rPr>
      </w:pPr>
      <w:r w:rsidRPr="00642DF8">
        <w:rPr>
          <w:rFonts w:ascii="Arial" w:hAnsi="Arial" w:cs="Arial"/>
          <w:sz w:val="24"/>
          <w:szCs w:val="24"/>
        </w:rPr>
        <w:t xml:space="preserve">                 населенного пункта или адресный ориентир)</w:t>
      </w:r>
    </w:p>
    <w:p w:rsidR="00F35C8B" w:rsidRPr="00642DF8" w:rsidRDefault="00F35C8B" w:rsidP="00642DF8">
      <w:pPr>
        <w:adjustRightInd/>
        <w:jc w:val="both"/>
        <w:rPr>
          <w:rFonts w:ascii="Arial" w:hAnsi="Arial" w:cs="Arial"/>
          <w:sz w:val="24"/>
          <w:szCs w:val="24"/>
        </w:rPr>
      </w:pPr>
    </w:p>
    <w:p w:rsidR="00F35C8B" w:rsidRPr="00642DF8" w:rsidRDefault="00F35C8B" w:rsidP="00642DF8">
      <w:pPr>
        <w:adjustRightInd/>
        <w:jc w:val="both"/>
        <w:rPr>
          <w:rFonts w:ascii="Arial" w:hAnsi="Arial" w:cs="Arial"/>
          <w:sz w:val="24"/>
          <w:szCs w:val="24"/>
        </w:rPr>
      </w:pPr>
      <w:r w:rsidRPr="00642DF8">
        <w:rPr>
          <w:rFonts w:ascii="Arial" w:hAnsi="Arial" w:cs="Arial"/>
          <w:sz w:val="24"/>
          <w:szCs w:val="24"/>
        </w:rPr>
        <w:t>Приложение:</w:t>
      </w:r>
    </w:p>
    <w:p w:rsidR="00F35C8B" w:rsidRPr="00642DF8" w:rsidRDefault="00F35C8B" w:rsidP="00642DF8">
      <w:pPr>
        <w:adjustRightInd/>
        <w:jc w:val="both"/>
        <w:rPr>
          <w:rFonts w:ascii="Arial" w:hAnsi="Arial" w:cs="Arial"/>
          <w:sz w:val="24"/>
          <w:szCs w:val="24"/>
        </w:rPr>
      </w:pPr>
      <w:r w:rsidRPr="00642DF8">
        <w:rPr>
          <w:rFonts w:ascii="Arial" w:hAnsi="Arial" w:cs="Arial"/>
          <w:sz w:val="24"/>
          <w:szCs w:val="24"/>
        </w:rPr>
        <w:t>Схема   расположения   земельного  участка  на  кадастровом  плане  (карте)</w:t>
      </w:r>
    </w:p>
    <w:p w:rsidR="00F35C8B" w:rsidRPr="00642DF8" w:rsidRDefault="00F35C8B" w:rsidP="00642DF8">
      <w:pPr>
        <w:adjustRightInd/>
        <w:jc w:val="both"/>
        <w:rPr>
          <w:rFonts w:ascii="Arial" w:hAnsi="Arial" w:cs="Arial"/>
          <w:sz w:val="24"/>
          <w:szCs w:val="24"/>
        </w:rPr>
      </w:pPr>
      <w:r w:rsidRPr="00642DF8">
        <w:rPr>
          <w:rFonts w:ascii="Arial" w:hAnsi="Arial" w:cs="Arial"/>
          <w:sz w:val="24"/>
          <w:szCs w:val="24"/>
        </w:rPr>
        <w:t>территории.</w:t>
      </w:r>
    </w:p>
    <w:p w:rsidR="00F35C8B" w:rsidRPr="00642DF8" w:rsidRDefault="00F35C8B" w:rsidP="00642DF8">
      <w:pPr>
        <w:adjustRightInd/>
        <w:jc w:val="both"/>
        <w:rPr>
          <w:rFonts w:ascii="Arial" w:hAnsi="Arial" w:cs="Arial"/>
          <w:sz w:val="24"/>
          <w:szCs w:val="24"/>
        </w:rPr>
      </w:pPr>
    </w:p>
    <w:p w:rsidR="00F35C8B" w:rsidRPr="00642DF8" w:rsidRDefault="00F35C8B" w:rsidP="00642DF8">
      <w:pPr>
        <w:adjustRightInd/>
        <w:jc w:val="both"/>
        <w:rPr>
          <w:rFonts w:ascii="Arial" w:hAnsi="Arial" w:cs="Arial"/>
          <w:sz w:val="24"/>
          <w:szCs w:val="24"/>
        </w:rPr>
      </w:pPr>
      <w:r w:rsidRPr="00642DF8">
        <w:rPr>
          <w:rFonts w:ascii="Arial" w:hAnsi="Arial" w:cs="Arial"/>
          <w:sz w:val="24"/>
          <w:szCs w:val="24"/>
        </w:rPr>
        <w:t xml:space="preserve">                                   __________________/_____________________</w:t>
      </w:r>
    </w:p>
    <w:p w:rsidR="00F35C8B" w:rsidRPr="00642DF8" w:rsidRDefault="00F35C8B" w:rsidP="00642DF8">
      <w:pPr>
        <w:adjustRightInd/>
        <w:jc w:val="both"/>
        <w:rPr>
          <w:rFonts w:ascii="Arial" w:hAnsi="Arial" w:cs="Arial"/>
          <w:sz w:val="24"/>
          <w:szCs w:val="24"/>
        </w:rPr>
      </w:pPr>
      <w:r w:rsidRPr="00642DF8">
        <w:rPr>
          <w:rFonts w:ascii="Arial" w:hAnsi="Arial" w:cs="Arial"/>
          <w:sz w:val="24"/>
          <w:szCs w:val="24"/>
        </w:rPr>
        <w:t xml:space="preserve">                                       (подпись)          (расшифровка)</w:t>
      </w:r>
    </w:p>
    <w:p w:rsidR="00F35C8B" w:rsidRPr="00642DF8" w:rsidRDefault="00F35C8B" w:rsidP="00642DF8">
      <w:pPr>
        <w:adjustRightInd/>
        <w:jc w:val="both"/>
        <w:rPr>
          <w:rFonts w:ascii="Arial" w:hAnsi="Arial" w:cs="Arial"/>
          <w:sz w:val="24"/>
          <w:szCs w:val="24"/>
        </w:rPr>
      </w:pPr>
    </w:p>
    <w:p w:rsidR="00F35C8B" w:rsidRPr="00642DF8" w:rsidRDefault="00F35C8B" w:rsidP="00642DF8">
      <w:pPr>
        <w:adjustRightInd/>
        <w:jc w:val="both"/>
        <w:rPr>
          <w:rFonts w:ascii="Arial" w:hAnsi="Arial" w:cs="Arial"/>
          <w:sz w:val="24"/>
          <w:szCs w:val="24"/>
        </w:rPr>
      </w:pPr>
      <w:r w:rsidRPr="00642DF8">
        <w:rPr>
          <w:rFonts w:ascii="Arial" w:hAnsi="Arial" w:cs="Arial"/>
          <w:sz w:val="24"/>
          <w:szCs w:val="24"/>
        </w:rPr>
        <w:t>"___" _____________ 20__ г.</w:t>
      </w:r>
    </w:p>
    <w:p w:rsidR="00F35C8B" w:rsidRDefault="00F35C8B" w:rsidP="007C4C9F">
      <w:pPr>
        <w:widowControl/>
        <w:suppressAutoHyphens/>
        <w:autoSpaceDN/>
        <w:adjustRightInd/>
        <w:jc w:val="center"/>
        <w:rPr>
          <w:rFonts w:ascii="Arial" w:hAnsi="Arial" w:cs="Arial"/>
          <w:sz w:val="24"/>
          <w:szCs w:val="24"/>
          <w:lang w:eastAsia="ar-SA"/>
        </w:rPr>
      </w:pPr>
    </w:p>
    <w:p w:rsidR="00F35C8B" w:rsidRDefault="00F35C8B" w:rsidP="007C4C9F">
      <w:pPr>
        <w:widowControl/>
        <w:suppressAutoHyphens/>
        <w:autoSpaceDN/>
        <w:adjustRightInd/>
        <w:jc w:val="center"/>
        <w:rPr>
          <w:rFonts w:ascii="Arial" w:hAnsi="Arial" w:cs="Arial"/>
          <w:sz w:val="24"/>
          <w:szCs w:val="24"/>
          <w:lang w:eastAsia="ar-SA"/>
        </w:rPr>
      </w:pPr>
    </w:p>
    <w:p w:rsidR="00F35C8B" w:rsidRDefault="00F35C8B" w:rsidP="007C4C9F">
      <w:pPr>
        <w:widowControl/>
        <w:suppressAutoHyphens/>
        <w:autoSpaceDN/>
        <w:adjustRightInd/>
        <w:jc w:val="center"/>
        <w:rPr>
          <w:rFonts w:ascii="Arial" w:hAnsi="Arial" w:cs="Arial"/>
          <w:sz w:val="24"/>
          <w:szCs w:val="24"/>
          <w:lang w:eastAsia="ar-SA"/>
        </w:rPr>
      </w:pPr>
    </w:p>
    <w:p w:rsidR="00F35C8B" w:rsidRDefault="00F35C8B" w:rsidP="007C4C9F">
      <w:pPr>
        <w:widowControl/>
        <w:suppressAutoHyphens/>
        <w:autoSpaceDN/>
        <w:adjustRightInd/>
        <w:jc w:val="center"/>
        <w:rPr>
          <w:rFonts w:ascii="Arial" w:hAnsi="Arial" w:cs="Arial"/>
          <w:sz w:val="24"/>
          <w:szCs w:val="24"/>
          <w:lang w:eastAsia="ar-SA"/>
        </w:rPr>
      </w:pPr>
    </w:p>
    <w:p w:rsidR="00F35C8B" w:rsidRDefault="00F35C8B" w:rsidP="007C4C9F">
      <w:pPr>
        <w:widowControl/>
        <w:suppressAutoHyphens/>
        <w:autoSpaceDN/>
        <w:adjustRightInd/>
        <w:jc w:val="center"/>
        <w:rPr>
          <w:rFonts w:ascii="Arial" w:hAnsi="Arial" w:cs="Arial"/>
          <w:sz w:val="24"/>
          <w:szCs w:val="24"/>
          <w:lang w:eastAsia="ar-SA"/>
        </w:rPr>
      </w:pPr>
    </w:p>
    <w:p w:rsidR="00F35C8B" w:rsidRDefault="00F35C8B" w:rsidP="007C4C9F">
      <w:pPr>
        <w:widowControl/>
        <w:suppressAutoHyphens/>
        <w:autoSpaceDN/>
        <w:adjustRightInd/>
        <w:jc w:val="center"/>
        <w:rPr>
          <w:rFonts w:ascii="Arial" w:hAnsi="Arial" w:cs="Arial"/>
          <w:sz w:val="24"/>
          <w:szCs w:val="24"/>
          <w:lang w:eastAsia="ar-SA"/>
        </w:rPr>
      </w:pPr>
    </w:p>
    <w:p w:rsidR="00F35C8B" w:rsidRDefault="00F35C8B" w:rsidP="007C4C9F">
      <w:pPr>
        <w:widowControl/>
        <w:suppressAutoHyphens/>
        <w:autoSpaceDN/>
        <w:adjustRightInd/>
        <w:jc w:val="center"/>
        <w:rPr>
          <w:rFonts w:ascii="Arial" w:hAnsi="Arial" w:cs="Arial"/>
          <w:sz w:val="24"/>
          <w:szCs w:val="24"/>
          <w:lang w:eastAsia="ar-SA"/>
        </w:rPr>
      </w:pPr>
    </w:p>
    <w:p w:rsidR="00F35C8B" w:rsidRDefault="00F35C8B" w:rsidP="007C4C9F">
      <w:pPr>
        <w:widowControl/>
        <w:suppressAutoHyphens/>
        <w:autoSpaceDN/>
        <w:adjustRightInd/>
        <w:jc w:val="center"/>
        <w:rPr>
          <w:rFonts w:ascii="Arial" w:hAnsi="Arial" w:cs="Arial"/>
          <w:sz w:val="24"/>
          <w:szCs w:val="24"/>
          <w:lang w:eastAsia="ar-SA"/>
        </w:rPr>
      </w:pPr>
    </w:p>
    <w:p w:rsidR="00F35C8B" w:rsidRDefault="00F35C8B" w:rsidP="007C4C9F">
      <w:pPr>
        <w:widowControl/>
        <w:suppressAutoHyphens/>
        <w:autoSpaceDN/>
        <w:adjustRightInd/>
        <w:jc w:val="center"/>
        <w:rPr>
          <w:rFonts w:ascii="Arial" w:hAnsi="Arial" w:cs="Arial"/>
          <w:sz w:val="24"/>
          <w:szCs w:val="24"/>
          <w:lang w:eastAsia="ar-SA"/>
        </w:rPr>
      </w:pPr>
    </w:p>
    <w:p w:rsidR="00F35C8B" w:rsidRDefault="00F35C8B" w:rsidP="007C4C9F">
      <w:pPr>
        <w:widowControl/>
        <w:suppressAutoHyphens/>
        <w:autoSpaceDN/>
        <w:adjustRightInd/>
        <w:jc w:val="center"/>
        <w:rPr>
          <w:rFonts w:ascii="Arial" w:hAnsi="Arial" w:cs="Arial"/>
          <w:sz w:val="24"/>
          <w:szCs w:val="24"/>
          <w:lang w:eastAsia="ar-SA"/>
        </w:rPr>
      </w:pPr>
    </w:p>
    <w:p w:rsidR="00F35C8B" w:rsidRDefault="00F35C8B" w:rsidP="007C4C9F">
      <w:pPr>
        <w:widowControl/>
        <w:suppressAutoHyphens/>
        <w:autoSpaceDN/>
        <w:adjustRightInd/>
        <w:jc w:val="center"/>
        <w:rPr>
          <w:rFonts w:ascii="Arial" w:hAnsi="Arial" w:cs="Arial"/>
          <w:sz w:val="24"/>
          <w:szCs w:val="24"/>
          <w:lang w:eastAsia="ar-SA"/>
        </w:rPr>
      </w:pPr>
    </w:p>
    <w:p w:rsidR="00F35C8B" w:rsidRDefault="00F35C8B" w:rsidP="007C4C9F">
      <w:pPr>
        <w:widowControl/>
        <w:suppressAutoHyphens/>
        <w:autoSpaceDN/>
        <w:adjustRightInd/>
        <w:jc w:val="center"/>
        <w:rPr>
          <w:rFonts w:ascii="Arial" w:hAnsi="Arial" w:cs="Arial"/>
          <w:sz w:val="24"/>
          <w:szCs w:val="24"/>
          <w:lang w:eastAsia="ar-SA"/>
        </w:rPr>
      </w:pPr>
    </w:p>
    <w:p w:rsidR="00F35C8B" w:rsidRDefault="00F35C8B" w:rsidP="007C4C9F">
      <w:pPr>
        <w:widowControl/>
        <w:suppressAutoHyphens/>
        <w:autoSpaceDN/>
        <w:adjustRightInd/>
        <w:jc w:val="center"/>
        <w:rPr>
          <w:rFonts w:ascii="Arial" w:hAnsi="Arial" w:cs="Arial"/>
          <w:sz w:val="24"/>
          <w:szCs w:val="24"/>
          <w:lang w:eastAsia="ar-SA"/>
        </w:rPr>
      </w:pPr>
    </w:p>
    <w:p w:rsidR="00F35C8B" w:rsidRDefault="00F35C8B" w:rsidP="007C4C9F">
      <w:pPr>
        <w:widowControl/>
        <w:suppressAutoHyphens/>
        <w:autoSpaceDN/>
        <w:adjustRightInd/>
        <w:jc w:val="center"/>
        <w:rPr>
          <w:rFonts w:ascii="Arial" w:hAnsi="Arial" w:cs="Arial"/>
          <w:sz w:val="24"/>
          <w:szCs w:val="24"/>
          <w:lang w:eastAsia="ar-SA"/>
        </w:rPr>
      </w:pPr>
    </w:p>
    <w:p w:rsidR="00F35C8B" w:rsidRDefault="00F35C8B" w:rsidP="007C4C9F">
      <w:pPr>
        <w:widowControl/>
        <w:suppressAutoHyphens/>
        <w:autoSpaceDN/>
        <w:adjustRightInd/>
        <w:jc w:val="center"/>
        <w:rPr>
          <w:rFonts w:ascii="Arial" w:hAnsi="Arial" w:cs="Arial"/>
          <w:sz w:val="24"/>
          <w:szCs w:val="24"/>
          <w:lang w:eastAsia="ar-SA"/>
        </w:rPr>
      </w:pPr>
    </w:p>
    <w:p w:rsidR="00F35C8B" w:rsidRDefault="00F35C8B" w:rsidP="007C4C9F">
      <w:pPr>
        <w:widowControl/>
        <w:suppressAutoHyphens/>
        <w:autoSpaceDN/>
        <w:adjustRightInd/>
        <w:jc w:val="center"/>
        <w:rPr>
          <w:rFonts w:ascii="Arial" w:hAnsi="Arial" w:cs="Arial"/>
          <w:sz w:val="24"/>
          <w:szCs w:val="24"/>
          <w:lang w:eastAsia="ar-SA"/>
        </w:rPr>
      </w:pPr>
    </w:p>
    <w:p w:rsidR="00F35C8B" w:rsidRDefault="00F35C8B" w:rsidP="005B61FC">
      <w:pPr>
        <w:widowControl/>
        <w:suppressAutoHyphens/>
        <w:autoSpaceDE/>
        <w:autoSpaceDN/>
        <w:adjustRightInd/>
        <w:ind w:left="4536"/>
        <w:rPr>
          <w:rFonts w:ascii="Arial" w:hAnsi="Arial" w:cs="Arial"/>
          <w:lang w:eastAsia="ar-SA"/>
        </w:rPr>
      </w:pPr>
    </w:p>
    <w:p w:rsidR="00F35C8B" w:rsidRPr="00AB4AD1" w:rsidRDefault="00F35C8B" w:rsidP="005B61FC">
      <w:pPr>
        <w:widowControl/>
        <w:suppressAutoHyphens/>
        <w:autoSpaceDE/>
        <w:autoSpaceDN/>
        <w:adjustRightInd/>
        <w:ind w:left="4536"/>
        <w:rPr>
          <w:rFonts w:ascii="Arial" w:hAnsi="Arial" w:cs="Arial"/>
          <w:sz w:val="24"/>
          <w:szCs w:val="24"/>
          <w:lang w:eastAsia="ar-SA"/>
        </w:rPr>
      </w:pPr>
      <w:r w:rsidRPr="00AB4AD1">
        <w:rPr>
          <w:rFonts w:ascii="Arial" w:hAnsi="Arial" w:cs="Arial"/>
          <w:sz w:val="24"/>
          <w:szCs w:val="24"/>
          <w:lang w:eastAsia="ar-SA"/>
        </w:rPr>
        <w:t>Приложение 2</w:t>
      </w:r>
    </w:p>
    <w:p w:rsidR="00F35C8B" w:rsidRPr="00AB4AD1" w:rsidRDefault="00F35C8B" w:rsidP="00642DF8">
      <w:pPr>
        <w:widowControl/>
        <w:suppressAutoHyphens/>
        <w:autoSpaceDE/>
        <w:autoSpaceDN/>
        <w:adjustRightInd/>
        <w:ind w:left="4536"/>
        <w:jc w:val="both"/>
        <w:rPr>
          <w:rFonts w:ascii="Arial" w:hAnsi="Arial" w:cs="Arial"/>
          <w:sz w:val="24"/>
          <w:szCs w:val="24"/>
          <w:lang w:eastAsia="ar-SA"/>
        </w:rPr>
      </w:pPr>
      <w:r w:rsidRPr="00AB4AD1">
        <w:rPr>
          <w:rFonts w:ascii="Arial" w:hAnsi="Arial" w:cs="Arial"/>
          <w:sz w:val="24"/>
          <w:szCs w:val="24"/>
          <w:lang w:eastAsia="ar-SA"/>
        </w:rPr>
        <w:t>к административному регламенту предоставления муниципальной услуги «Образование земельного участка из земельных участков, находящихся в муниципальной собственности</w:t>
      </w:r>
      <w:r>
        <w:rPr>
          <w:rFonts w:ascii="Arial" w:hAnsi="Arial" w:cs="Arial"/>
          <w:sz w:val="24"/>
          <w:szCs w:val="24"/>
          <w:lang w:eastAsia="ar-SA"/>
        </w:rPr>
        <w:t xml:space="preserve"> </w:t>
      </w:r>
      <w:r>
        <w:rPr>
          <w:rFonts w:ascii="Arial" w:eastAsia="PMingLiU" w:hAnsi="Arial" w:cs="Arial"/>
          <w:sz w:val="24"/>
          <w:szCs w:val="24"/>
        </w:rPr>
        <w:t>Катайгинского</w:t>
      </w:r>
      <w:r>
        <w:rPr>
          <w:rFonts w:ascii="Arial" w:hAnsi="Arial" w:cs="Arial"/>
          <w:sz w:val="24"/>
          <w:szCs w:val="24"/>
          <w:lang w:eastAsia="ar-SA"/>
        </w:rPr>
        <w:t xml:space="preserve"> сельского поселения Верхнекетского района Томской области</w:t>
      </w:r>
      <w:r w:rsidRPr="00AB4AD1">
        <w:rPr>
          <w:rFonts w:ascii="Arial" w:hAnsi="Arial" w:cs="Arial"/>
          <w:sz w:val="24"/>
          <w:szCs w:val="24"/>
          <w:lang w:eastAsia="ar-SA"/>
        </w:rPr>
        <w:t>»</w:t>
      </w:r>
    </w:p>
    <w:p w:rsidR="00F35C8B" w:rsidRPr="00AB4AD1" w:rsidRDefault="00F35C8B" w:rsidP="007C4C9F">
      <w:pPr>
        <w:widowControl/>
        <w:suppressAutoHyphens/>
        <w:autoSpaceDN/>
        <w:adjustRightInd/>
        <w:jc w:val="center"/>
        <w:rPr>
          <w:rFonts w:ascii="Arial" w:hAnsi="Arial" w:cs="Arial"/>
          <w:sz w:val="24"/>
          <w:szCs w:val="24"/>
          <w:lang w:eastAsia="ar-SA"/>
        </w:rPr>
      </w:pPr>
    </w:p>
    <w:p w:rsidR="00F35C8B" w:rsidRDefault="00F35C8B" w:rsidP="00CE7A3B">
      <w:pPr>
        <w:widowControl/>
        <w:suppressAutoHyphens/>
        <w:autoSpaceDN/>
        <w:adjustRightInd/>
        <w:jc w:val="center"/>
        <w:rPr>
          <w:rFonts w:ascii="Arial" w:hAnsi="Arial" w:cs="Arial"/>
          <w:sz w:val="24"/>
          <w:szCs w:val="24"/>
          <w:lang w:eastAsia="ar-SA"/>
        </w:rPr>
      </w:pPr>
    </w:p>
    <w:p w:rsidR="00F35C8B" w:rsidRDefault="00F35C8B" w:rsidP="00CE7A3B">
      <w:pPr>
        <w:widowControl/>
        <w:suppressAutoHyphens/>
        <w:autoSpaceDN/>
        <w:adjustRightInd/>
        <w:jc w:val="center"/>
        <w:rPr>
          <w:rFonts w:ascii="Arial" w:hAnsi="Arial" w:cs="Arial"/>
          <w:sz w:val="24"/>
          <w:szCs w:val="24"/>
          <w:lang w:eastAsia="ar-SA"/>
        </w:rPr>
      </w:pPr>
    </w:p>
    <w:p w:rsidR="00F35C8B" w:rsidRDefault="00F35C8B" w:rsidP="00CE7A3B">
      <w:pPr>
        <w:widowControl/>
        <w:suppressAutoHyphens/>
        <w:autoSpaceDN/>
        <w:adjustRightInd/>
        <w:jc w:val="center"/>
        <w:rPr>
          <w:rFonts w:ascii="Arial" w:hAnsi="Arial" w:cs="Arial"/>
          <w:sz w:val="24"/>
          <w:szCs w:val="24"/>
          <w:lang w:eastAsia="ar-SA"/>
        </w:rPr>
      </w:pPr>
    </w:p>
    <w:p w:rsidR="00F35C8B" w:rsidRPr="007C4C9F" w:rsidRDefault="00F35C8B" w:rsidP="00CE7A3B">
      <w:pPr>
        <w:widowControl/>
        <w:suppressAutoHyphens/>
        <w:autoSpaceDN/>
        <w:adjustRightInd/>
        <w:jc w:val="center"/>
        <w:rPr>
          <w:rFonts w:ascii="Arial" w:hAnsi="Arial" w:cs="Arial"/>
          <w:sz w:val="24"/>
          <w:szCs w:val="24"/>
          <w:lang w:eastAsia="ar-SA"/>
        </w:rPr>
      </w:pPr>
      <w:r>
        <w:rPr>
          <w:rFonts w:ascii="Arial" w:hAnsi="Arial" w:cs="Arial"/>
          <w:sz w:val="24"/>
          <w:szCs w:val="24"/>
          <w:lang w:eastAsia="ar-SA"/>
        </w:rPr>
        <w:t>Блок-схема</w:t>
      </w:r>
    </w:p>
    <w:p w:rsidR="00F35C8B" w:rsidRDefault="00F35C8B" w:rsidP="00CE6064">
      <w:pPr>
        <w:widowControl/>
        <w:suppressAutoHyphens/>
        <w:autoSpaceDN/>
        <w:adjustRightInd/>
        <w:jc w:val="center"/>
        <w:rPr>
          <w:rFonts w:ascii="Arial" w:hAnsi="Arial" w:cs="Arial"/>
          <w:sz w:val="24"/>
          <w:szCs w:val="24"/>
          <w:lang w:eastAsia="ar-SA"/>
        </w:rPr>
      </w:pPr>
      <w:r w:rsidRPr="00642DF8">
        <w:rPr>
          <w:rFonts w:ascii="Arial" w:hAnsi="Arial" w:cs="Arial"/>
          <w:sz w:val="24"/>
          <w:szCs w:val="24"/>
          <w:lang w:eastAsia="ar-SA"/>
        </w:rPr>
        <w:t>предоставления муниципальной услуги «Образование земельного участка из земельных участков, находящихся в муниципальной собственности</w:t>
      </w:r>
      <w:r>
        <w:rPr>
          <w:rFonts w:ascii="Arial" w:hAnsi="Arial" w:cs="Arial"/>
          <w:sz w:val="24"/>
          <w:szCs w:val="24"/>
          <w:lang w:eastAsia="ar-SA"/>
        </w:rPr>
        <w:t xml:space="preserve"> </w:t>
      </w:r>
      <w:r>
        <w:rPr>
          <w:rFonts w:ascii="Arial" w:eastAsia="PMingLiU" w:hAnsi="Arial" w:cs="Arial"/>
          <w:sz w:val="24"/>
          <w:szCs w:val="24"/>
        </w:rPr>
        <w:t>Катайгинского</w:t>
      </w:r>
      <w:r>
        <w:rPr>
          <w:rFonts w:ascii="Arial" w:hAnsi="Arial" w:cs="Arial"/>
          <w:sz w:val="24"/>
          <w:szCs w:val="24"/>
          <w:lang w:eastAsia="ar-SA"/>
        </w:rPr>
        <w:t xml:space="preserve"> сельского поселения Верхнекетского района Томской области</w:t>
      </w:r>
      <w:r w:rsidRPr="00642DF8">
        <w:rPr>
          <w:rFonts w:ascii="Arial" w:hAnsi="Arial" w:cs="Arial"/>
          <w:sz w:val="24"/>
          <w:szCs w:val="24"/>
          <w:lang w:eastAsia="ar-SA"/>
        </w:rPr>
        <w:t>»</w:t>
      </w:r>
    </w:p>
    <w:p w:rsidR="00F35C8B" w:rsidRDefault="00F35C8B" w:rsidP="005B61FC">
      <w:pPr>
        <w:widowControl/>
        <w:suppressAutoHyphens/>
        <w:autoSpaceDN/>
        <w:adjustRightInd/>
        <w:jc w:val="center"/>
        <w:rPr>
          <w:rFonts w:ascii="Calibri" w:hAnsi="Calibri" w:cs="Calibri"/>
          <w:sz w:val="22"/>
          <w:szCs w:val="22"/>
        </w:rPr>
      </w:pPr>
    </w:p>
    <w:p w:rsidR="00F35C8B" w:rsidRDefault="00F35C8B" w:rsidP="00DA1A9F">
      <w:pPr>
        <w:widowControl/>
        <w:suppressAutoHyphens/>
        <w:autoSpaceDN/>
        <w:adjustRightInd/>
        <w:ind w:left="-851"/>
        <w:jc w:val="center"/>
        <w:rPr>
          <w:rFonts w:ascii="Calibri" w:hAnsi="Calibri" w:cs="Calibri"/>
          <w:sz w:val="22"/>
          <w:szCs w:val="22"/>
        </w:rPr>
      </w:pPr>
      <w:r>
        <w:rPr>
          <w:noProof/>
        </w:rPr>
        <w:pict>
          <v:rect id="_x0000_s1026" style="position:absolute;left:0;text-align:left;margin-left:46.2pt;margin-top:6.5pt;width:285.75pt;height:36pt;z-index:251654656">
            <v:textbox style="mso-next-textbox:#_x0000_s1026">
              <w:txbxContent>
                <w:p w:rsidR="00F35C8B" w:rsidRPr="00707997" w:rsidRDefault="00F35C8B" w:rsidP="00707997">
                  <w:pPr>
                    <w:jc w:val="center"/>
                    <w:rPr>
                      <w:rFonts w:ascii="Arial" w:hAnsi="Arial" w:cs="Arial"/>
                      <w:sz w:val="22"/>
                      <w:szCs w:val="22"/>
                    </w:rPr>
                  </w:pPr>
                  <w:r w:rsidRPr="00642DF8">
                    <w:rPr>
                      <w:rFonts w:ascii="Arial" w:hAnsi="Arial" w:cs="Arial"/>
                      <w:sz w:val="24"/>
                      <w:szCs w:val="24"/>
                      <w:lang w:eastAsia="en-US"/>
                    </w:rPr>
                    <w:t>прием и регистрация заявления</w:t>
                  </w:r>
                </w:p>
              </w:txbxContent>
            </v:textbox>
          </v:rect>
        </w:pict>
      </w:r>
    </w:p>
    <w:p w:rsidR="00F35C8B" w:rsidRPr="00D11218" w:rsidRDefault="00F35C8B" w:rsidP="00707997">
      <w:pPr>
        <w:widowControl/>
        <w:tabs>
          <w:tab w:val="left" w:pos="3375"/>
        </w:tabs>
        <w:suppressAutoHyphens/>
        <w:autoSpaceDN/>
        <w:adjustRightInd/>
        <w:ind w:left="-851"/>
        <w:rPr>
          <w:sz w:val="24"/>
          <w:szCs w:val="24"/>
          <w:u w:val="single"/>
        </w:rPr>
      </w:pPr>
      <w:r>
        <w:rPr>
          <w:rFonts w:ascii="Calibri" w:hAnsi="Calibri" w:cs="Calibri"/>
          <w:sz w:val="22"/>
          <w:szCs w:val="22"/>
        </w:rPr>
        <w:tab/>
      </w:r>
    </w:p>
    <w:p w:rsidR="00F35C8B" w:rsidRPr="00D11218" w:rsidRDefault="00F35C8B" w:rsidP="00076268">
      <w:pPr>
        <w:widowControl/>
        <w:autoSpaceDE/>
        <w:autoSpaceDN/>
        <w:adjustRightInd/>
        <w:jc w:val="both"/>
        <w:rPr>
          <w:sz w:val="24"/>
          <w:szCs w:val="24"/>
          <w:u w:val="single"/>
        </w:rPr>
      </w:pPr>
    </w:p>
    <w:p w:rsidR="00F35C8B" w:rsidRPr="00D11218" w:rsidRDefault="00F35C8B" w:rsidP="00076268">
      <w:pPr>
        <w:widowControl/>
        <w:tabs>
          <w:tab w:val="left" w:pos="709"/>
          <w:tab w:val="left" w:pos="3960"/>
        </w:tabs>
        <w:autoSpaceDE/>
        <w:autoSpaceDN/>
        <w:adjustRightInd/>
        <w:jc w:val="both"/>
        <w:rPr>
          <w:sz w:val="24"/>
          <w:szCs w:val="24"/>
        </w:rPr>
      </w:pPr>
      <w:r>
        <w:rPr>
          <w:noProof/>
        </w:rPr>
        <w:pict>
          <v:rect id="_x0000_s1027" style="position:absolute;left:0;text-align:left;margin-left:46.2pt;margin-top:12.75pt;width:285.75pt;height:66.75pt;z-index:251659776">
            <v:textbox>
              <w:txbxContent>
                <w:p w:rsidR="00F35C8B" w:rsidRDefault="00F35C8B" w:rsidP="002B4446">
                  <w:pPr>
                    <w:suppressAutoHyphens/>
                    <w:jc w:val="center"/>
                  </w:pPr>
                  <w:r w:rsidRPr="00642DF8">
                    <w:rPr>
                      <w:rFonts w:ascii="Arial" w:hAnsi="Arial" w:cs="Arial"/>
                      <w:sz w:val="24"/>
                      <w:szCs w:val="24"/>
                    </w:rPr>
                    <w:t>направление межведомственных запросов о представлении документов и информации, необходимых для предоставления муниципальной услуги</w:t>
                  </w:r>
                </w:p>
              </w:txbxContent>
            </v:textbox>
          </v:rect>
        </w:pict>
      </w:r>
      <w:r>
        <w:rPr>
          <w:noProof/>
        </w:rPr>
        <w:pict>
          <v:shapetype id="_x0000_t32" coordsize="21600,21600" o:spt="32" o:oned="t" path="m,l21600,21600e" filled="f">
            <v:path arrowok="t" fillok="f" o:connecttype="none"/>
            <o:lock v:ext="edit" shapetype="t"/>
          </v:shapetype>
          <v:shape id="_x0000_s1028" type="#_x0000_t32" style="position:absolute;left:0;text-align:left;margin-left:192.45pt;margin-top:1.5pt;width:0;height:11.25pt;z-index:251657728" o:connectortype="straight">
            <v:stroke endarrow="block"/>
          </v:shape>
        </w:pict>
      </w:r>
    </w:p>
    <w:p w:rsidR="00F35C8B" w:rsidRPr="00D11218" w:rsidRDefault="00F35C8B" w:rsidP="00076268">
      <w:pPr>
        <w:widowControl/>
        <w:autoSpaceDE/>
        <w:autoSpaceDN/>
        <w:adjustRightInd/>
        <w:jc w:val="both"/>
        <w:rPr>
          <w:sz w:val="24"/>
          <w:szCs w:val="24"/>
        </w:rPr>
      </w:pPr>
    </w:p>
    <w:p w:rsidR="00F35C8B" w:rsidRPr="009D3DAB" w:rsidRDefault="00F35C8B" w:rsidP="00076268">
      <w:pPr>
        <w:widowControl/>
        <w:tabs>
          <w:tab w:val="left" w:pos="1920"/>
        </w:tabs>
        <w:autoSpaceDE/>
        <w:autoSpaceDN/>
        <w:adjustRightInd/>
        <w:rPr>
          <w:rFonts w:ascii="Arial" w:hAnsi="Arial" w:cs="Arial"/>
          <w:sz w:val="24"/>
          <w:szCs w:val="24"/>
          <w:lang w:eastAsia="ar-SA"/>
        </w:rPr>
      </w:pPr>
      <w:r w:rsidRPr="009D3DAB">
        <w:rPr>
          <w:rFonts w:ascii="Arial" w:hAnsi="Arial" w:cs="Arial"/>
          <w:sz w:val="24"/>
          <w:szCs w:val="24"/>
          <w:lang w:eastAsia="ar-SA"/>
        </w:rPr>
        <w:t xml:space="preserve">                                                      </w:t>
      </w:r>
      <w:r>
        <w:rPr>
          <w:rFonts w:ascii="Arial" w:hAnsi="Arial" w:cs="Arial"/>
          <w:sz w:val="24"/>
          <w:szCs w:val="24"/>
          <w:lang w:eastAsia="ar-SA"/>
        </w:rPr>
        <w:t xml:space="preserve">      </w:t>
      </w:r>
    </w:p>
    <w:p w:rsidR="00F35C8B" w:rsidRDefault="00F35C8B" w:rsidP="00076268">
      <w:pPr>
        <w:widowControl/>
        <w:suppressAutoHyphens/>
        <w:autoSpaceDE/>
        <w:autoSpaceDN/>
        <w:adjustRightInd/>
        <w:rPr>
          <w:rFonts w:ascii="Arial" w:hAnsi="Arial" w:cs="Arial"/>
          <w:sz w:val="24"/>
          <w:szCs w:val="24"/>
          <w:lang w:eastAsia="ar-SA"/>
        </w:rPr>
      </w:pPr>
      <w:r w:rsidRPr="009D3DAB">
        <w:rPr>
          <w:rFonts w:ascii="Arial" w:hAnsi="Arial" w:cs="Arial"/>
          <w:sz w:val="24"/>
          <w:szCs w:val="24"/>
          <w:lang w:eastAsia="ar-SA"/>
        </w:rPr>
        <w:t xml:space="preserve">                                                           </w:t>
      </w:r>
      <w:r>
        <w:rPr>
          <w:rFonts w:ascii="Arial" w:hAnsi="Arial" w:cs="Arial"/>
          <w:sz w:val="24"/>
          <w:szCs w:val="24"/>
          <w:lang w:eastAsia="ar-SA"/>
        </w:rPr>
        <w:t xml:space="preserve">           </w:t>
      </w:r>
    </w:p>
    <w:p w:rsidR="00F35C8B" w:rsidRPr="00191B46" w:rsidRDefault="00F35C8B" w:rsidP="00191B46">
      <w:pPr>
        <w:rPr>
          <w:rFonts w:ascii="Arial" w:hAnsi="Arial" w:cs="Arial"/>
          <w:sz w:val="24"/>
          <w:szCs w:val="24"/>
          <w:lang w:eastAsia="ar-SA"/>
        </w:rPr>
      </w:pPr>
    </w:p>
    <w:p w:rsidR="00F35C8B" w:rsidRPr="00191B46" w:rsidRDefault="00F35C8B" w:rsidP="00191B46">
      <w:pPr>
        <w:rPr>
          <w:rFonts w:ascii="Arial" w:hAnsi="Arial" w:cs="Arial"/>
          <w:sz w:val="24"/>
          <w:szCs w:val="24"/>
          <w:lang w:eastAsia="ar-SA"/>
        </w:rPr>
      </w:pPr>
      <w:r>
        <w:rPr>
          <w:noProof/>
        </w:rPr>
        <w:pict>
          <v:shape id="_x0000_s1029" type="#_x0000_t32" style="position:absolute;margin-left:187.95pt;margin-top:11.25pt;width:0;height:13.6pt;z-index:251660800" o:connectortype="straight">
            <v:stroke endarrow="block"/>
          </v:shape>
        </w:pict>
      </w:r>
    </w:p>
    <w:p w:rsidR="00F35C8B" w:rsidRPr="00191B46" w:rsidRDefault="00F35C8B" w:rsidP="00191B46">
      <w:pPr>
        <w:rPr>
          <w:rFonts w:ascii="Arial" w:hAnsi="Arial" w:cs="Arial"/>
          <w:sz w:val="24"/>
          <w:szCs w:val="24"/>
          <w:lang w:eastAsia="ar-SA"/>
        </w:rPr>
      </w:pPr>
      <w:r>
        <w:rPr>
          <w:noProof/>
        </w:rPr>
        <w:pict>
          <v:rect id="_x0000_s1030" style="position:absolute;margin-left:46.2pt;margin-top:11.05pt;width:285.75pt;height:92.25pt;z-index:251655680">
            <v:textbox>
              <w:txbxContent>
                <w:p w:rsidR="00F35C8B" w:rsidRPr="00707997" w:rsidRDefault="00F35C8B" w:rsidP="002B4446">
                  <w:pPr>
                    <w:suppressAutoHyphens/>
                    <w:jc w:val="center"/>
                    <w:rPr>
                      <w:rFonts w:ascii="Arial" w:hAnsi="Arial" w:cs="Arial"/>
                      <w:sz w:val="22"/>
                      <w:szCs w:val="22"/>
                    </w:rPr>
                  </w:pPr>
                  <w:r w:rsidRPr="00642DF8">
                    <w:rPr>
                      <w:rFonts w:ascii="Arial" w:hAnsi="Arial" w:cs="Arial"/>
                      <w:sz w:val="24"/>
                      <w:szCs w:val="24"/>
                      <w:lang w:eastAsia="en-US"/>
                    </w:rPr>
                    <w:t>рассмотрение заявления и принятие решения об образовании земельного участка и утверждении схемы расположения земельного участка на кадастровом плане (карте) территории или об отказе в предоставлении муниципальной услуги</w:t>
                  </w:r>
                </w:p>
              </w:txbxContent>
            </v:textbox>
          </v:rect>
        </w:pict>
      </w:r>
    </w:p>
    <w:p w:rsidR="00F35C8B" w:rsidRPr="00191B46" w:rsidRDefault="00F35C8B" w:rsidP="00191B46">
      <w:pPr>
        <w:rPr>
          <w:rFonts w:ascii="Arial" w:hAnsi="Arial" w:cs="Arial"/>
          <w:sz w:val="24"/>
          <w:szCs w:val="24"/>
          <w:lang w:eastAsia="ar-SA"/>
        </w:rPr>
      </w:pPr>
    </w:p>
    <w:p w:rsidR="00F35C8B" w:rsidRPr="00191B46" w:rsidRDefault="00F35C8B" w:rsidP="00191B46">
      <w:pPr>
        <w:rPr>
          <w:rFonts w:ascii="Arial" w:hAnsi="Arial" w:cs="Arial"/>
          <w:sz w:val="24"/>
          <w:szCs w:val="24"/>
          <w:lang w:eastAsia="ar-SA"/>
        </w:rPr>
      </w:pPr>
    </w:p>
    <w:p w:rsidR="00F35C8B" w:rsidRPr="00191B46" w:rsidRDefault="00F35C8B" w:rsidP="00191B46">
      <w:pPr>
        <w:rPr>
          <w:rFonts w:ascii="Arial" w:hAnsi="Arial" w:cs="Arial"/>
          <w:sz w:val="24"/>
          <w:szCs w:val="24"/>
          <w:lang w:eastAsia="ar-SA"/>
        </w:rPr>
      </w:pPr>
    </w:p>
    <w:p w:rsidR="00F35C8B" w:rsidRPr="00191B46" w:rsidRDefault="00F35C8B" w:rsidP="00191B46">
      <w:pPr>
        <w:rPr>
          <w:rFonts w:ascii="Arial" w:hAnsi="Arial" w:cs="Arial"/>
          <w:sz w:val="24"/>
          <w:szCs w:val="24"/>
          <w:lang w:eastAsia="ar-SA"/>
        </w:rPr>
      </w:pPr>
    </w:p>
    <w:p w:rsidR="00F35C8B" w:rsidRPr="00191B46" w:rsidRDefault="00F35C8B" w:rsidP="00191B46">
      <w:pPr>
        <w:rPr>
          <w:rFonts w:ascii="Arial" w:hAnsi="Arial" w:cs="Arial"/>
          <w:sz w:val="24"/>
          <w:szCs w:val="24"/>
          <w:lang w:eastAsia="ar-SA"/>
        </w:rPr>
      </w:pPr>
    </w:p>
    <w:p w:rsidR="00F35C8B" w:rsidRPr="00191B46" w:rsidRDefault="00F35C8B" w:rsidP="00191B46">
      <w:pPr>
        <w:rPr>
          <w:rFonts w:ascii="Arial" w:hAnsi="Arial" w:cs="Arial"/>
          <w:sz w:val="24"/>
          <w:szCs w:val="24"/>
          <w:lang w:eastAsia="ar-SA"/>
        </w:rPr>
      </w:pPr>
    </w:p>
    <w:p w:rsidR="00F35C8B" w:rsidRPr="00191B46" w:rsidRDefault="00F35C8B" w:rsidP="00191B46">
      <w:pPr>
        <w:rPr>
          <w:rFonts w:ascii="Arial" w:hAnsi="Arial" w:cs="Arial"/>
          <w:sz w:val="24"/>
          <w:szCs w:val="24"/>
          <w:lang w:eastAsia="ar-SA"/>
        </w:rPr>
      </w:pPr>
      <w:r>
        <w:rPr>
          <w:noProof/>
        </w:rPr>
        <w:pict>
          <v:shape id="_x0000_s1031" type="#_x0000_t32" style="position:absolute;margin-left:187.95pt;margin-top:6.7pt;width:0;height:15.75pt;z-index:251658752" o:connectortype="straight">
            <v:stroke endarrow="block"/>
          </v:shape>
        </w:pict>
      </w:r>
    </w:p>
    <w:p w:rsidR="00F35C8B" w:rsidRPr="00191B46" w:rsidRDefault="00F35C8B" w:rsidP="00191B46">
      <w:pPr>
        <w:rPr>
          <w:rFonts w:ascii="Arial" w:hAnsi="Arial" w:cs="Arial"/>
          <w:sz w:val="24"/>
          <w:szCs w:val="24"/>
          <w:lang w:eastAsia="ar-SA"/>
        </w:rPr>
      </w:pPr>
      <w:r>
        <w:rPr>
          <w:noProof/>
        </w:rPr>
        <w:pict>
          <v:rect id="_x0000_s1032" style="position:absolute;margin-left:46.2pt;margin-top:8.65pt;width:285.75pt;height:37.5pt;z-index:251656704">
            <v:textbox>
              <w:txbxContent>
                <w:p w:rsidR="00F35C8B" w:rsidRPr="00417978" w:rsidRDefault="00F35C8B" w:rsidP="00191B46">
                  <w:pPr>
                    <w:jc w:val="center"/>
                    <w:rPr>
                      <w:rFonts w:ascii="Arial" w:hAnsi="Arial" w:cs="Arial"/>
                      <w:sz w:val="22"/>
                      <w:szCs w:val="22"/>
                    </w:rPr>
                  </w:pPr>
                  <w:r w:rsidRPr="00642DF8">
                    <w:rPr>
                      <w:rFonts w:ascii="Arial" w:hAnsi="Arial" w:cs="Arial"/>
                      <w:sz w:val="24"/>
                      <w:szCs w:val="24"/>
                      <w:lang w:eastAsia="en-US"/>
                    </w:rPr>
                    <w:t>выдача документа, оформляющего результат предоставления муниципальной услуги</w:t>
                  </w:r>
                </w:p>
              </w:txbxContent>
            </v:textbox>
          </v:rect>
        </w:pict>
      </w:r>
    </w:p>
    <w:p w:rsidR="00F35C8B" w:rsidRPr="00191B46" w:rsidRDefault="00F35C8B" w:rsidP="00191B46">
      <w:pPr>
        <w:rPr>
          <w:rFonts w:ascii="Arial" w:hAnsi="Arial" w:cs="Arial"/>
          <w:sz w:val="24"/>
          <w:szCs w:val="24"/>
          <w:lang w:eastAsia="ar-SA"/>
        </w:rPr>
      </w:pPr>
    </w:p>
    <w:p w:rsidR="00F35C8B" w:rsidRPr="00191B46" w:rsidRDefault="00F35C8B" w:rsidP="00191B46">
      <w:pPr>
        <w:rPr>
          <w:rFonts w:ascii="Arial" w:hAnsi="Arial" w:cs="Arial"/>
          <w:sz w:val="24"/>
          <w:szCs w:val="24"/>
          <w:lang w:eastAsia="ar-SA"/>
        </w:rPr>
      </w:pPr>
    </w:p>
    <w:p w:rsidR="00F35C8B" w:rsidRPr="00191B46" w:rsidRDefault="00F35C8B" w:rsidP="00191B46">
      <w:pPr>
        <w:rPr>
          <w:rFonts w:ascii="Arial" w:hAnsi="Arial" w:cs="Arial"/>
          <w:sz w:val="24"/>
          <w:szCs w:val="24"/>
          <w:lang w:eastAsia="ar-SA"/>
        </w:rPr>
      </w:pPr>
    </w:p>
    <w:p w:rsidR="00F35C8B" w:rsidRPr="00191B46" w:rsidRDefault="00F35C8B" w:rsidP="00191B46">
      <w:pPr>
        <w:rPr>
          <w:rFonts w:ascii="Arial" w:hAnsi="Arial" w:cs="Arial"/>
          <w:sz w:val="24"/>
          <w:szCs w:val="24"/>
          <w:lang w:eastAsia="ar-SA"/>
        </w:rPr>
      </w:pPr>
    </w:p>
    <w:p w:rsidR="00F35C8B" w:rsidRDefault="00F35C8B" w:rsidP="00191B46">
      <w:pPr>
        <w:rPr>
          <w:rFonts w:ascii="Arial" w:hAnsi="Arial" w:cs="Arial"/>
          <w:sz w:val="24"/>
          <w:szCs w:val="24"/>
          <w:lang w:eastAsia="ar-SA"/>
        </w:rPr>
      </w:pPr>
    </w:p>
    <w:sectPr w:rsidR="00F35C8B" w:rsidSect="002B4446">
      <w:pgSz w:w="11909" w:h="16834" w:code="9"/>
      <w:pgMar w:top="510" w:right="851" w:bottom="709" w:left="1701" w:header="567" w:footer="567" w:gutter="0"/>
      <w:cols w:space="60"/>
      <w:noEndnote/>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C8B" w:rsidRDefault="00F35C8B">
      <w:r>
        <w:separator/>
      </w:r>
    </w:p>
  </w:endnote>
  <w:endnote w:type="continuationSeparator" w:id="0">
    <w:p w:rsidR="00F35C8B" w:rsidRDefault="00F35C8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PMingLiU">
    <w:altName w:val="ЎPs??c???"/>
    <w:panose1 w:val="02010601000101010101"/>
    <w:charset w:val="88"/>
    <w:family w:val="auto"/>
    <w:notTrueType/>
    <w:pitch w:val="variable"/>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C8B" w:rsidRDefault="00F35C8B">
      <w:r>
        <w:separator/>
      </w:r>
    </w:p>
  </w:footnote>
  <w:footnote w:type="continuationSeparator" w:id="0">
    <w:p w:rsidR="00F35C8B" w:rsidRDefault="00F35C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375D"/>
    <w:multiLevelType w:val="singleLevel"/>
    <w:tmpl w:val="7DE2ED10"/>
    <w:lvl w:ilvl="0">
      <w:start w:val="1"/>
      <w:numFmt w:val="decimal"/>
      <w:lvlText w:val="%1."/>
      <w:lvlJc w:val="left"/>
      <w:pPr>
        <w:tabs>
          <w:tab w:val="num" w:pos="1191"/>
        </w:tabs>
      </w:pPr>
      <w:rPr>
        <w:rFonts w:ascii="Arial" w:hAnsi="Arial" w:cs="Arial" w:hint="default"/>
        <w:sz w:val="24"/>
        <w:szCs w:val="24"/>
      </w:rPr>
    </w:lvl>
  </w:abstractNum>
  <w:abstractNum w:abstractNumId="1">
    <w:nsid w:val="04C7782E"/>
    <w:multiLevelType w:val="hybridMultilevel"/>
    <w:tmpl w:val="35BCCFA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7586ACE"/>
    <w:multiLevelType w:val="hybridMultilevel"/>
    <w:tmpl w:val="F51CD5D6"/>
    <w:lvl w:ilvl="0" w:tplc="2B3017CC">
      <w:start w:val="1"/>
      <w:numFmt w:val="bullet"/>
      <w:lvlText w:val=""/>
      <w:lvlJc w:val="left"/>
      <w:pPr>
        <w:tabs>
          <w:tab w:val="num" w:pos="2225"/>
        </w:tabs>
        <w:ind w:left="2225" w:hanging="360"/>
      </w:pPr>
      <w:rPr>
        <w:rFonts w:ascii="Symbol" w:hAnsi="Symbol" w:cs="Symbol" w:hint="default"/>
        <w:sz w:val="22"/>
        <w:szCs w:val="22"/>
      </w:rPr>
    </w:lvl>
    <w:lvl w:ilvl="1" w:tplc="04190003">
      <w:start w:val="1"/>
      <w:numFmt w:val="bullet"/>
      <w:lvlText w:val="o"/>
      <w:lvlJc w:val="left"/>
      <w:pPr>
        <w:tabs>
          <w:tab w:val="num" w:pos="1865"/>
        </w:tabs>
        <w:ind w:left="1865" w:hanging="360"/>
      </w:pPr>
      <w:rPr>
        <w:rFonts w:ascii="Courier New" w:hAnsi="Courier New" w:cs="Courier New" w:hint="default"/>
      </w:rPr>
    </w:lvl>
    <w:lvl w:ilvl="2" w:tplc="04190005">
      <w:start w:val="1"/>
      <w:numFmt w:val="bullet"/>
      <w:lvlText w:val=""/>
      <w:lvlJc w:val="left"/>
      <w:pPr>
        <w:tabs>
          <w:tab w:val="num" w:pos="2585"/>
        </w:tabs>
        <w:ind w:left="2585" w:hanging="360"/>
      </w:pPr>
      <w:rPr>
        <w:rFonts w:ascii="Wingdings" w:hAnsi="Wingdings" w:cs="Wingdings" w:hint="default"/>
      </w:rPr>
    </w:lvl>
    <w:lvl w:ilvl="3" w:tplc="04190001">
      <w:start w:val="1"/>
      <w:numFmt w:val="bullet"/>
      <w:lvlText w:val=""/>
      <w:lvlJc w:val="left"/>
      <w:pPr>
        <w:tabs>
          <w:tab w:val="num" w:pos="3305"/>
        </w:tabs>
        <w:ind w:left="3305" w:hanging="360"/>
      </w:pPr>
      <w:rPr>
        <w:rFonts w:ascii="Symbol" w:hAnsi="Symbol" w:cs="Symbol" w:hint="default"/>
      </w:rPr>
    </w:lvl>
    <w:lvl w:ilvl="4" w:tplc="04190003">
      <w:start w:val="1"/>
      <w:numFmt w:val="bullet"/>
      <w:lvlText w:val="o"/>
      <w:lvlJc w:val="left"/>
      <w:pPr>
        <w:tabs>
          <w:tab w:val="num" w:pos="4025"/>
        </w:tabs>
        <w:ind w:left="4025" w:hanging="360"/>
      </w:pPr>
      <w:rPr>
        <w:rFonts w:ascii="Courier New" w:hAnsi="Courier New" w:cs="Courier New" w:hint="default"/>
      </w:rPr>
    </w:lvl>
    <w:lvl w:ilvl="5" w:tplc="04190005">
      <w:start w:val="1"/>
      <w:numFmt w:val="bullet"/>
      <w:lvlText w:val=""/>
      <w:lvlJc w:val="left"/>
      <w:pPr>
        <w:tabs>
          <w:tab w:val="num" w:pos="4745"/>
        </w:tabs>
        <w:ind w:left="4745" w:hanging="360"/>
      </w:pPr>
      <w:rPr>
        <w:rFonts w:ascii="Wingdings" w:hAnsi="Wingdings" w:cs="Wingdings" w:hint="default"/>
      </w:rPr>
    </w:lvl>
    <w:lvl w:ilvl="6" w:tplc="04190001">
      <w:start w:val="1"/>
      <w:numFmt w:val="bullet"/>
      <w:lvlText w:val=""/>
      <w:lvlJc w:val="left"/>
      <w:pPr>
        <w:tabs>
          <w:tab w:val="num" w:pos="5465"/>
        </w:tabs>
        <w:ind w:left="5465" w:hanging="360"/>
      </w:pPr>
      <w:rPr>
        <w:rFonts w:ascii="Symbol" w:hAnsi="Symbol" w:cs="Symbol" w:hint="default"/>
      </w:rPr>
    </w:lvl>
    <w:lvl w:ilvl="7" w:tplc="04190003">
      <w:start w:val="1"/>
      <w:numFmt w:val="bullet"/>
      <w:lvlText w:val="o"/>
      <w:lvlJc w:val="left"/>
      <w:pPr>
        <w:tabs>
          <w:tab w:val="num" w:pos="6185"/>
        </w:tabs>
        <w:ind w:left="6185" w:hanging="360"/>
      </w:pPr>
      <w:rPr>
        <w:rFonts w:ascii="Courier New" w:hAnsi="Courier New" w:cs="Courier New" w:hint="default"/>
      </w:rPr>
    </w:lvl>
    <w:lvl w:ilvl="8" w:tplc="04190005">
      <w:start w:val="1"/>
      <w:numFmt w:val="bullet"/>
      <w:lvlText w:val=""/>
      <w:lvlJc w:val="left"/>
      <w:pPr>
        <w:tabs>
          <w:tab w:val="num" w:pos="6905"/>
        </w:tabs>
        <w:ind w:left="6905" w:hanging="360"/>
      </w:pPr>
      <w:rPr>
        <w:rFonts w:ascii="Wingdings" w:hAnsi="Wingdings" w:cs="Wingdings" w:hint="default"/>
      </w:rPr>
    </w:lvl>
  </w:abstractNum>
  <w:abstractNum w:abstractNumId="3">
    <w:nsid w:val="08F72EEF"/>
    <w:multiLevelType w:val="hybridMultilevel"/>
    <w:tmpl w:val="6C7EB8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AFA388D"/>
    <w:multiLevelType w:val="hybridMultilevel"/>
    <w:tmpl w:val="137A94E6"/>
    <w:lvl w:ilvl="0" w:tplc="AFF00368">
      <w:start w:val="1"/>
      <w:numFmt w:val="decimal"/>
      <w:lvlText w:val="%1."/>
      <w:lvlJc w:val="left"/>
      <w:pPr>
        <w:ind w:left="1407" w:hanging="84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10345152"/>
    <w:multiLevelType w:val="hybridMultilevel"/>
    <w:tmpl w:val="093E0510"/>
    <w:lvl w:ilvl="0" w:tplc="47480DC8">
      <w:start w:val="1"/>
      <w:numFmt w:val="decimal"/>
      <w:lvlText w:val="%1)"/>
      <w:lvlJc w:val="left"/>
      <w:pPr>
        <w:tabs>
          <w:tab w:val="num" w:pos="34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85E7644"/>
    <w:multiLevelType w:val="singleLevel"/>
    <w:tmpl w:val="AEFA40F6"/>
    <w:lvl w:ilvl="0">
      <w:start w:val="143"/>
      <w:numFmt w:val="decimal"/>
      <w:lvlText w:val="%1."/>
      <w:lvlJc w:val="left"/>
    </w:lvl>
  </w:abstractNum>
  <w:abstractNum w:abstractNumId="7">
    <w:nsid w:val="248426BF"/>
    <w:multiLevelType w:val="hybridMultilevel"/>
    <w:tmpl w:val="2B76D298"/>
    <w:lvl w:ilvl="0" w:tplc="04190001">
      <w:start w:val="1"/>
      <w:numFmt w:val="bullet"/>
      <w:lvlText w:val=""/>
      <w:lvlJc w:val="left"/>
      <w:pPr>
        <w:tabs>
          <w:tab w:val="num" w:pos="1430"/>
        </w:tabs>
        <w:ind w:left="1430" w:hanging="360"/>
      </w:pPr>
      <w:rPr>
        <w:rFonts w:ascii="Symbol" w:hAnsi="Symbol" w:cs="Symbol" w:hint="default"/>
      </w:rPr>
    </w:lvl>
    <w:lvl w:ilvl="1" w:tplc="04190003">
      <w:start w:val="1"/>
      <w:numFmt w:val="bullet"/>
      <w:lvlText w:val="o"/>
      <w:lvlJc w:val="left"/>
      <w:pPr>
        <w:tabs>
          <w:tab w:val="num" w:pos="2150"/>
        </w:tabs>
        <w:ind w:left="2150" w:hanging="360"/>
      </w:pPr>
      <w:rPr>
        <w:rFonts w:ascii="Courier New" w:hAnsi="Courier New" w:cs="Courier New" w:hint="default"/>
      </w:rPr>
    </w:lvl>
    <w:lvl w:ilvl="2" w:tplc="04190005">
      <w:start w:val="1"/>
      <w:numFmt w:val="bullet"/>
      <w:lvlText w:val=""/>
      <w:lvlJc w:val="left"/>
      <w:pPr>
        <w:tabs>
          <w:tab w:val="num" w:pos="2870"/>
        </w:tabs>
        <w:ind w:left="2870" w:hanging="360"/>
      </w:pPr>
      <w:rPr>
        <w:rFonts w:ascii="Wingdings" w:hAnsi="Wingdings" w:cs="Wingdings" w:hint="default"/>
      </w:rPr>
    </w:lvl>
    <w:lvl w:ilvl="3" w:tplc="04190001">
      <w:start w:val="1"/>
      <w:numFmt w:val="bullet"/>
      <w:lvlText w:val=""/>
      <w:lvlJc w:val="left"/>
      <w:pPr>
        <w:tabs>
          <w:tab w:val="num" w:pos="3590"/>
        </w:tabs>
        <w:ind w:left="3590" w:hanging="360"/>
      </w:pPr>
      <w:rPr>
        <w:rFonts w:ascii="Symbol" w:hAnsi="Symbol" w:cs="Symbol" w:hint="default"/>
      </w:rPr>
    </w:lvl>
    <w:lvl w:ilvl="4" w:tplc="04190003">
      <w:start w:val="1"/>
      <w:numFmt w:val="bullet"/>
      <w:lvlText w:val="o"/>
      <w:lvlJc w:val="left"/>
      <w:pPr>
        <w:tabs>
          <w:tab w:val="num" w:pos="4310"/>
        </w:tabs>
        <w:ind w:left="4310" w:hanging="360"/>
      </w:pPr>
      <w:rPr>
        <w:rFonts w:ascii="Courier New" w:hAnsi="Courier New" w:cs="Courier New" w:hint="default"/>
      </w:rPr>
    </w:lvl>
    <w:lvl w:ilvl="5" w:tplc="04190005">
      <w:start w:val="1"/>
      <w:numFmt w:val="bullet"/>
      <w:lvlText w:val=""/>
      <w:lvlJc w:val="left"/>
      <w:pPr>
        <w:tabs>
          <w:tab w:val="num" w:pos="5030"/>
        </w:tabs>
        <w:ind w:left="5030" w:hanging="360"/>
      </w:pPr>
      <w:rPr>
        <w:rFonts w:ascii="Wingdings" w:hAnsi="Wingdings" w:cs="Wingdings" w:hint="default"/>
      </w:rPr>
    </w:lvl>
    <w:lvl w:ilvl="6" w:tplc="04190001">
      <w:start w:val="1"/>
      <w:numFmt w:val="bullet"/>
      <w:lvlText w:val=""/>
      <w:lvlJc w:val="left"/>
      <w:pPr>
        <w:tabs>
          <w:tab w:val="num" w:pos="5750"/>
        </w:tabs>
        <w:ind w:left="5750" w:hanging="360"/>
      </w:pPr>
      <w:rPr>
        <w:rFonts w:ascii="Symbol" w:hAnsi="Symbol" w:cs="Symbol" w:hint="default"/>
      </w:rPr>
    </w:lvl>
    <w:lvl w:ilvl="7" w:tplc="04190003">
      <w:start w:val="1"/>
      <w:numFmt w:val="bullet"/>
      <w:lvlText w:val="o"/>
      <w:lvlJc w:val="left"/>
      <w:pPr>
        <w:tabs>
          <w:tab w:val="num" w:pos="6470"/>
        </w:tabs>
        <w:ind w:left="6470" w:hanging="360"/>
      </w:pPr>
      <w:rPr>
        <w:rFonts w:ascii="Courier New" w:hAnsi="Courier New" w:cs="Courier New" w:hint="default"/>
      </w:rPr>
    </w:lvl>
    <w:lvl w:ilvl="8" w:tplc="04190005">
      <w:start w:val="1"/>
      <w:numFmt w:val="bullet"/>
      <w:lvlText w:val=""/>
      <w:lvlJc w:val="left"/>
      <w:pPr>
        <w:tabs>
          <w:tab w:val="num" w:pos="7190"/>
        </w:tabs>
        <w:ind w:left="7190" w:hanging="360"/>
      </w:pPr>
      <w:rPr>
        <w:rFonts w:ascii="Wingdings" w:hAnsi="Wingdings" w:cs="Wingdings" w:hint="default"/>
      </w:rPr>
    </w:lvl>
  </w:abstractNum>
  <w:abstractNum w:abstractNumId="8">
    <w:nsid w:val="27B86E97"/>
    <w:multiLevelType w:val="hybridMultilevel"/>
    <w:tmpl w:val="A70C0766"/>
    <w:lvl w:ilvl="0" w:tplc="CE7040E2">
      <w:start w:val="1"/>
      <w:numFmt w:val="decimal"/>
      <w:lvlText w:val="%1)"/>
      <w:lvlJc w:val="left"/>
      <w:pPr>
        <w:tabs>
          <w:tab w:val="num" w:pos="397"/>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A0425C9"/>
    <w:multiLevelType w:val="hybridMultilevel"/>
    <w:tmpl w:val="860E6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DF643CF"/>
    <w:multiLevelType w:val="hybridMultilevel"/>
    <w:tmpl w:val="53488B9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462A08DB"/>
    <w:multiLevelType w:val="singleLevel"/>
    <w:tmpl w:val="D8860C68"/>
    <w:lvl w:ilvl="0">
      <w:start w:val="191"/>
      <w:numFmt w:val="decimal"/>
      <w:lvlText w:val="%1."/>
      <w:lvlJc w:val="left"/>
    </w:lvl>
  </w:abstractNum>
  <w:abstractNum w:abstractNumId="12">
    <w:nsid w:val="483561CD"/>
    <w:multiLevelType w:val="singleLevel"/>
    <w:tmpl w:val="9064CA96"/>
    <w:lvl w:ilvl="0">
      <w:start w:val="1"/>
      <w:numFmt w:val="decimal"/>
      <w:lvlText w:val="%1)"/>
      <w:lvlJc w:val="left"/>
    </w:lvl>
  </w:abstractNum>
  <w:abstractNum w:abstractNumId="13">
    <w:nsid w:val="4AC52E43"/>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bCs w:val="0"/>
        <w:i w:val="0"/>
        <w:iCs w:val="0"/>
        <w:color w:val="auto"/>
        <w:sz w:val="28"/>
        <w:szCs w:val="28"/>
      </w:rPr>
    </w:lvl>
    <w:lvl w:ilvl="1" w:tplc="D832B1C2">
      <w:start w:val="1"/>
      <w:numFmt w:val="decimal"/>
      <w:lvlText w:val="%2)"/>
      <w:lvlJc w:val="left"/>
      <w:pPr>
        <w:ind w:left="2550" w:hanging="1110"/>
      </w:pPr>
      <w:rPr>
        <w:rFonts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4CD727D1"/>
    <w:multiLevelType w:val="hybridMultilevel"/>
    <w:tmpl w:val="5CCEDA7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4D236C1F"/>
    <w:multiLevelType w:val="hybridMultilevel"/>
    <w:tmpl w:val="3F88CD84"/>
    <w:lvl w:ilvl="0" w:tplc="F27C004E">
      <w:start w:val="1"/>
      <w:numFmt w:val="bullet"/>
      <w:lvlText w:val=""/>
      <w:lvlJc w:val="left"/>
      <w:pPr>
        <w:tabs>
          <w:tab w:val="num" w:pos="2225"/>
        </w:tabs>
        <w:ind w:left="2225" w:hanging="360"/>
      </w:pPr>
      <w:rPr>
        <w:rFonts w:ascii="Symbol" w:hAnsi="Symbol" w:cs="Symbol" w:hint="default"/>
        <w:sz w:val="22"/>
        <w:szCs w:val="22"/>
      </w:rPr>
    </w:lvl>
    <w:lvl w:ilvl="1" w:tplc="04190003">
      <w:start w:val="1"/>
      <w:numFmt w:val="bullet"/>
      <w:lvlText w:val="o"/>
      <w:lvlJc w:val="left"/>
      <w:pPr>
        <w:tabs>
          <w:tab w:val="num" w:pos="1865"/>
        </w:tabs>
        <w:ind w:left="1865" w:hanging="360"/>
      </w:pPr>
      <w:rPr>
        <w:rFonts w:ascii="Courier New" w:hAnsi="Courier New" w:cs="Courier New" w:hint="default"/>
      </w:rPr>
    </w:lvl>
    <w:lvl w:ilvl="2" w:tplc="04190005">
      <w:start w:val="1"/>
      <w:numFmt w:val="bullet"/>
      <w:lvlText w:val=""/>
      <w:lvlJc w:val="left"/>
      <w:pPr>
        <w:tabs>
          <w:tab w:val="num" w:pos="2585"/>
        </w:tabs>
        <w:ind w:left="2585" w:hanging="360"/>
      </w:pPr>
      <w:rPr>
        <w:rFonts w:ascii="Wingdings" w:hAnsi="Wingdings" w:cs="Wingdings" w:hint="default"/>
      </w:rPr>
    </w:lvl>
    <w:lvl w:ilvl="3" w:tplc="04190001">
      <w:start w:val="1"/>
      <w:numFmt w:val="bullet"/>
      <w:lvlText w:val=""/>
      <w:lvlJc w:val="left"/>
      <w:pPr>
        <w:tabs>
          <w:tab w:val="num" w:pos="3305"/>
        </w:tabs>
        <w:ind w:left="3305" w:hanging="360"/>
      </w:pPr>
      <w:rPr>
        <w:rFonts w:ascii="Symbol" w:hAnsi="Symbol" w:cs="Symbol" w:hint="default"/>
      </w:rPr>
    </w:lvl>
    <w:lvl w:ilvl="4" w:tplc="04190003">
      <w:start w:val="1"/>
      <w:numFmt w:val="bullet"/>
      <w:lvlText w:val="o"/>
      <w:lvlJc w:val="left"/>
      <w:pPr>
        <w:tabs>
          <w:tab w:val="num" w:pos="4025"/>
        </w:tabs>
        <w:ind w:left="4025" w:hanging="360"/>
      </w:pPr>
      <w:rPr>
        <w:rFonts w:ascii="Courier New" w:hAnsi="Courier New" w:cs="Courier New" w:hint="default"/>
      </w:rPr>
    </w:lvl>
    <w:lvl w:ilvl="5" w:tplc="04190005">
      <w:start w:val="1"/>
      <w:numFmt w:val="bullet"/>
      <w:lvlText w:val=""/>
      <w:lvlJc w:val="left"/>
      <w:pPr>
        <w:tabs>
          <w:tab w:val="num" w:pos="4745"/>
        </w:tabs>
        <w:ind w:left="4745" w:hanging="360"/>
      </w:pPr>
      <w:rPr>
        <w:rFonts w:ascii="Wingdings" w:hAnsi="Wingdings" w:cs="Wingdings" w:hint="default"/>
      </w:rPr>
    </w:lvl>
    <w:lvl w:ilvl="6" w:tplc="04190001">
      <w:start w:val="1"/>
      <w:numFmt w:val="bullet"/>
      <w:lvlText w:val=""/>
      <w:lvlJc w:val="left"/>
      <w:pPr>
        <w:tabs>
          <w:tab w:val="num" w:pos="5465"/>
        </w:tabs>
        <w:ind w:left="5465" w:hanging="360"/>
      </w:pPr>
      <w:rPr>
        <w:rFonts w:ascii="Symbol" w:hAnsi="Symbol" w:cs="Symbol" w:hint="default"/>
      </w:rPr>
    </w:lvl>
    <w:lvl w:ilvl="7" w:tplc="04190003">
      <w:start w:val="1"/>
      <w:numFmt w:val="bullet"/>
      <w:lvlText w:val="o"/>
      <w:lvlJc w:val="left"/>
      <w:pPr>
        <w:tabs>
          <w:tab w:val="num" w:pos="6185"/>
        </w:tabs>
        <w:ind w:left="6185" w:hanging="360"/>
      </w:pPr>
      <w:rPr>
        <w:rFonts w:ascii="Courier New" w:hAnsi="Courier New" w:cs="Courier New" w:hint="default"/>
      </w:rPr>
    </w:lvl>
    <w:lvl w:ilvl="8" w:tplc="04190005">
      <w:start w:val="1"/>
      <w:numFmt w:val="bullet"/>
      <w:lvlText w:val=""/>
      <w:lvlJc w:val="left"/>
      <w:pPr>
        <w:tabs>
          <w:tab w:val="num" w:pos="6905"/>
        </w:tabs>
        <w:ind w:left="6905" w:hanging="360"/>
      </w:pPr>
      <w:rPr>
        <w:rFonts w:ascii="Wingdings" w:hAnsi="Wingdings" w:cs="Wingdings" w:hint="default"/>
      </w:rPr>
    </w:lvl>
  </w:abstractNum>
  <w:abstractNum w:abstractNumId="16">
    <w:nsid w:val="58075DE0"/>
    <w:multiLevelType w:val="hybridMultilevel"/>
    <w:tmpl w:val="5A8ADF92"/>
    <w:lvl w:ilvl="0" w:tplc="FBE4222E">
      <w:start w:val="1"/>
      <w:numFmt w:val="decimal"/>
      <w:lvlText w:val="%1)"/>
      <w:lvlJc w:val="left"/>
      <w:pPr>
        <w:tabs>
          <w:tab w:val="num" w:pos="340"/>
        </w:tabs>
        <w:ind w:left="340" w:hanging="340"/>
      </w:pPr>
      <w:rPr>
        <w:rFonts w:ascii="Arial" w:hAnsi="Arial" w:cs="Aria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583D5BEF"/>
    <w:multiLevelType w:val="hybridMultilevel"/>
    <w:tmpl w:val="0818EE52"/>
    <w:lvl w:ilvl="0" w:tplc="0419000F">
      <w:start w:val="1"/>
      <w:numFmt w:val="decimal"/>
      <w:lvlText w:val="%1."/>
      <w:lvlJc w:val="left"/>
      <w:pPr>
        <w:tabs>
          <w:tab w:val="num" w:pos="1080"/>
        </w:tabs>
        <w:ind w:left="1080" w:hanging="360"/>
      </w:pPr>
      <w:rPr>
        <w:rFont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7E7CD996">
      <w:start w:val="1"/>
      <w:numFmt w:val="decimal"/>
      <w:lvlText w:val="%3)"/>
      <w:lvlJc w:val="left"/>
      <w:pPr>
        <w:tabs>
          <w:tab w:val="num" w:pos="2520"/>
        </w:tabs>
        <w:ind w:left="2520" w:hanging="360"/>
      </w:pPr>
      <w:rPr>
        <w:rFont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8">
    <w:nsid w:val="5E176A98"/>
    <w:multiLevelType w:val="hybridMultilevel"/>
    <w:tmpl w:val="2976D8F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5F5E67CB"/>
    <w:multiLevelType w:val="hybridMultilevel"/>
    <w:tmpl w:val="28D4C50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0">
    <w:nsid w:val="61AB25C6"/>
    <w:multiLevelType w:val="hybridMultilevel"/>
    <w:tmpl w:val="8A241D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2"/>
  </w:num>
  <w:num w:numId="3">
    <w:abstractNumId w:val="15"/>
  </w:num>
  <w:num w:numId="4">
    <w:abstractNumId w:val="8"/>
  </w:num>
  <w:num w:numId="5">
    <w:abstractNumId w:val="5"/>
  </w:num>
  <w:num w:numId="6">
    <w:abstractNumId w:val="18"/>
  </w:num>
  <w:num w:numId="7">
    <w:abstractNumId w:val="16"/>
  </w:num>
  <w:num w:numId="8">
    <w:abstractNumId w:val="6"/>
  </w:num>
  <w:num w:numId="9">
    <w:abstractNumId w:val="12"/>
  </w:num>
  <w:num w:numId="10">
    <w:abstractNumId w:val="11"/>
  </w:num>
  <w:num w:numId="11">
    <w:abstractNumId w:val="7"/>
  </w:num>
  <w:num w:numId="12">
    <w:abstractNumId w:val="3"/>
  </w:num>
  <w:num w:numId="13">
    <w:abstractNumId w:val="10"/>
  </w:num>
  <w:num w:numId="14">
    <w:abstractNumId w:val="14"/>
  </w:num>
  <w:num w:numId="15">
    <w:abstractNumId w:val="20"/>
  </w:num>
  <w:num w:numId="16">
    <w:abstractNumId w:val="17"/>
  </w:num>
  <w:num w:numId="17">
    <w:abstractNumId w:val="19"/>
  </w:num>
  <w:num w:numId="18">
    <w:abstractNumId w:val="13"/>
  </w:num>
  <w:num w:numId="19">
    <w:abstractNumId w:val="1"/>
  </w:num>
  <w:num w:numId="20">
    <w:abstractNumId w:val="4"/>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bordersDoNotSurroundHeader/>
  <w:bordersDoNotSurroundFooter/>
  <w:defaultTabStop w:val="720"/>
  <w:autoHyphenation/>
  <w:hyphenationZone w:val="142"/>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3A2E"/>
    <w:rsid w:val="00000CB3"/>
    <w:rsid w:val="000020E9"/>
    <w:rsid w:val="00007A9E"/>
    <w:rsid w:val="00014DA0"/>
    <w:rsid w:val="00021779"/>
    <w:rsid w:val="00021923"/>
    <w:rsid w:val="00022EFF"/>
    <w:rsid w:val="00037A94"/>
    <w:rsid w:val="00045101"/>
    <w:rsid w:val="000454E1"/>
    <w:rsid w:val="0004731A"/>
    <w:rsid w:val="0005210A"/>
    <w:rsid w:val="00053A83"/>
    <w:rsid w:val="000543DB"/>
    <w:rsid w:val="000545EA"/>
    <w:rsid w:val="00057FBE"/>
    <w:rsid w:val="00062B55"/>
    <w:rsid w:val="00063A91"/>
    <w:rsid w:val="00070B4E"/>
    <w:rsid w:val="00076268"/>
    <w:rsid w:val="00076F43"/>
    <w:rsid w:val="00081215"/>
    <w:rsid w:val="000826DC"/>
    <w:rsid w:val="00085F8D"/>
    <w:rsid w:val="000949FD"/>
    <w:rsid w:val="00097EC3"/>
    <w:rsid w:val="000B59ED"/>
    <w:rsid w:val="000C29FA"/>
    <w:rsid w:val="000E0D6F"/>
    <w:rsid w:val="000E0EC0"/>
    <w:rsid w:val="000E7C86"/>
    <w:rsid w:val="000F29B4"/>
    <w:rsid w:val="000F5CBC"/>
    <w:rsid w:val="000F5D47"/>
    <w:rsid w:val="00104290"/>
    <w:rsid w:val="00111209"/>
    <w:rsid w:val="00113E17"/>
    <w:rsid w:val="001148B0"/>
    <w:rsid w:val="001218E6"/>
    <w:rsid w:val="00124C37"/>
    <w:rsid w:val="001308D1"/>
    <w:rsid w:val="00134344"/>
    <w:rsid w:val="001414B3"/>
    <w:rsid w:val="001418C8"/>
    <w:rsid w:val="00142880"/>
    <w:rsid w:val="00147ABF"/>
    <w:rsid w:val="00150940"/>
    <w:rsid w:val="001518AB"/>
    <w:rsid w:val="00151930"/>
    <w:rsid w:val="00151DDE"/>
    <w:rsid w:val="001550E9"/>
    <w:rsid w:val="0015610D"/>
    <w:rsid w:val="0015761A"/>
    <w:rsid w:val="001576B6"/>
    <w:rsid w:val="00157B90"/>
    <w:rsid w:val="0016253A"/>
    <w:rsid w:val="0016500E"/>
    <w:rsid w:val="0018100D"/>
    <w:rsid w:val="00182333"/>
    <w:rsid w:val="001917CB"/>
    <w:rsid w:val="001918BC"/>
    <w:rsid w:val="00191B46"/>
    <w:rsid w:val="00197BB2"/>
    <w:rsid w:val="001A4BDD"/>
    <w:rsid w:val="001A558C"/>
    <w:rsid w:val="001A71D4"/>
    <w:rsid w:val="001B284B"/>
    <w:rsid w:val="001B475B"/>
    <w:rsid w:val="001B5D28"/>
    <w:rsid w:val="001B6AE1"/>
    <w:rsid w:val="001C4371"/>
    <w:rsid w:val="001D198D"/>
    <w:rsid w:val="001E3C89"/>
    <w:rsid w:val="001E4BAF"/>
    <w:rsid w:val="001F0D09"/>
    <w:rsid w:val="001F36D2"/>
    <w:rsid w:val="00214501"/>
    <w:rsid w:val="00215EED"/>
    <w:rsid w:val="002160AE"/>
    <w:rsid w:val="00220475"/>
    <w:rsid w:val="00223069"/>
    <w:rsid w:val="002324ED"/>
    <w:rsid w:val="00235D2D"/>
    <w:rsid w:val="00235D9A"/>
    <w:rsid w:val="00244DA8"/>
    <w:rsid w:val="00246C58"/>
    <w:rsid w:val="00247C82"/>
    <w:rsid w:val="002542B5"/>
    <w:rsid w:val="002550B5"/>
    <w:rsid w:val="00257AB7"/>
    <w:rsid w:val="00264AD6"/>
    <w:rsid w:val="00271FBC"/>
    <w:rsid w:val="00280CCE"/>
    <w:rsid w:val="00281DBE"/>
    <w:rsid w:val="00284782"/>
    <w:rsid w:val="00285596"/>
    <w:rsid w:val="002A0E2D"/>
    <w:rsid w:val="002A1D1A"/>
    <w:rsid w:val="002A2CA2"/>
    <w:rsid w:val="002A43AA"/>
    <w:rsid w:val="002B203B"/>
    <w:rsid w:val="002B2E73"/>
    <w:rsid w:val="002B4446"/>
    <w:rsid w:val="002B4A87"/>
    <w:rsid w:val="002C0FA9"/>
    <w:rsid w:val="002C1CDC"/>
    <w:rsid w:val="002C4275"/>
    <w:rsid w:val="002D376C"/>
    <w:rsid w:val="002D433C"/>
    <w:rsid w:val="002D62F0"/>
    <w:rsid w:val="002E06DF"/>
    <w:rsid w:val="002E189F"/>
    <w:rsid w:val="002F28B9"/>
    <w:rsid w:val="00303E5F"/>
    <w:rsid w:val="003137FA"/>
    <w:rsid w:val="00320DD1"/>
    <w:rsid w:val="003247C3"/>
    <w:rsid w:val="00326C11"/>
    <w:rsid w:val="003340EE"/>
    <w:rsid w:val="0033423E"/>
    <w:rsid w:val="00336D9C"/>
    <w:rsid w:val="00342786"/>
    <w:rsid w:val="00343B9F"/>
    <w:rsid w:val="003456C1"/>
    <w:rsid w:val="00353BDB"/>
    <w:rsid w:val="003558EC"/>
    <w:rsid w:val="003640EA"/>
    <w:rsid w:val="00372522"/>
    <w:rsid w:val="00374048"/>
    <w:rsid w:val="00375078"/>
    <w:rsid w:val="003764CB"/>
    <w:rsid w:val="00383AAD"/>
    <w:rsid w:val="00386514"/>
    <w:rsid w:val="00387A54"/>
    <w:rsid w:val="003900C6"/>
    <w:rsid w:val="00390996"/>
    <w:rsid w:val="00395E37"/>
    <w:rsid w:val="003A162F"/>
    <w:rsid w:val="003A4322"/>
    <w:rsid w:val="003A5076"/>
    <w:rsid w:val="003B32C0"/>
    <w:rsid w:val="003B659C"/>
    <w:rsid w:val="003B7B94"/>
    <w:rsid w:val="003C4763"/>
    <w:rsid w:val="003D0721"/>
    <w:rsid w:val="003D38BC"/>
    <w:rsid w:val="003D7373"/>
    <w:rsid w:val="003F23AC"/>
    <w:rsid w:val="003F2D83"/>
    <w:rsid w:val="003F7392"/>
    <w:rsid w:val="00415C0B"/>
    <w:rsid w:val="00417978"/>
    <w:rsid w:val="00422C3F"/>
    <w:rsid w:val="004319E8"/>
    <w:rsid w:val="00444D5A"/>
    <w:rsid w:val="0044559B"/>
    <w:rsid w:val="0045245D"/>
    <w:rsid w:val="00455F85"/>
    <w:rsid w:val="004628BB"/>
    <w:rsid w:val="00464A9B"/>
    <w:rsid w:val="00476D8C"/>
    <w:rsid w:val="00481A78"/>
    <w:rsid w:val="00483926"/>
    <w:rsid w:val="0048436D"/>
    <w:rsid w:val="00484A00"/>
    <w:rsid w:val="004944D5"/>
    <w:rsid w:val="004964ED"/>
    <w:rsid w:val="004A1B6E"/>
    <w:rsid w:val="004A1F4D"/>
    <w:rsid w:val="004A723C"/>
    <w:rsid w:val="004B0A65"/>
    <w:rsid w:val="004B1469"/>
    <w:rsid w:val="004B19B5"/>
    <w:rsid w:val="004B2713"/>
    <w:rsid w:val="004C2A68"/>
    <w:rsid w:val="004D1BB2"/>
    <w:rsid w:val="004E1003"/>
    <w:rsid w:val="004F681F"/>
    <w:rsid w:val="005055D4"/>
    <w:rsid w:val="00512F40"/>
    <w:rsid w:val="005147B4"/>
    <w:rsid w:val="005150E9"/>
    <w:rsid w:val="00516AEB"/>
    <w:rsid w:val="00523715"/>
    <w:rsid w:val="0053126C"/>
    <w:rsid w:val="005338DD"/>
    <w:rsid w:val="00536A2E"/>
    <w:rsid w:val="00544D3F"/>
    <w:rsid w:val="00545889"/>
    <w:rsid w:val="00550E2D"/>
    <w:rsid w:val="005517C6"/>
    <w:rsid w:val="00554112"/>
    <w:rsid w:val="00556C6A"/>
    <w:rsid w:val="005655DB"/>
    <w:rsid w:val="005719B3"/>
    <w:rsid w:val="005839C1"/>
    <w:rsid w:val="00591AB5"/>
    <w:rsid w:val="005A089C"/>
    <w:rsid w:val="005A2B13"/>
    <w:rsid w:val="005A4396"/>
    <w:rsid w:val="005A5A91"/>
    <w:rsid w:val="005B61FC"/>
    <w:rsid w:val="005C1F50"/>
    <w:rsid w:val="005C6907"/>
    <w:rsid w:val="005C6B07"/>
    <w:rsid w:val="005D375D"/>
    <w:rsid w:val="005D4F9C"/>
    <w:rsid w:val="005E3D30"/>
    <w:rsid w:val="005E6485"/>
    <w:rsid w:val="005E65CD"/>
    <w:rsid w:val="005E6D57"/>
    <w:rsid w:val="005F113C"/>
    <w:rsid w:val="005F393C"/>
    <w:rsid w:val="005F3966"/>
    <w:rsid w:val="005F7F08"/>
    <w:rsid w:val="00605794"/>
    <w:rsid w:val="00607A9A"/>
    <w:rsid w:val="00627369"/>
    <w:rsid w:val="006329CD"/>
    <w:rsid w:val="00635842"/>
    <w:rsid w:val="00642BC3"/>
    <w:rsid w:val="00642DF8"/>
    <w:rsid w:val="0065035A"/>
    <w:rsid w:val="006514D5"/>
    <w:rsid w:val="00656455"/>
    <w:rsid w:val="0065744C"/>
    <w:rsid w:val="006709EE"/>
    <w:rsid w:val="006710A2"/>
    <w:rsid w:val="0067567F"/>
    <w:rsid w:val="00675EDE"/>
    <w:rsid w:val="00682659"/>
    <w:rsid w:val="00695656"/>
    <w:rsid w:val="006A2C19"/>
    <w:rsid w:val="006A6806"/>
    <w:rsid w:val="006A7386"/>
    <w:rsid w:val="006B0D97"/>
    <w:rsid w:val="006B5887"/>
    <w:rsid w:val="006B77A7"/>
    <w:rsid w:val="006C68C5"/>
    <w:rsid w:val="006D00D4"/>
    <w:rsid w:val="006D70E5"/>
    <w:rsid w:val="006E0BAB"/>
    <w:rsid w:val="006E288A"/>
    <w:rsid w:val="006F19AC"/>
    <w:rsid w:val="006F218B"/>
    <w:rsid w:val="006F29FE"/>
    <w:rsid w:val="00701FD3"/>
    <w:rsid w:val="007048FC"/>
    <w:rsid w:val="007068F5"/>
    <w:rsid w:val="00707997"/>
    <w:rsid w:val="00713FDE"/>
    <w:rsid w:val="00717C51"/>
    <w:rsid w:val="00731152"/>
    <w:rsid w:val="00731BD6"/>
    <w:rsid w:val="00732978"/>
    <w:rsid w:val="00732BC4"/>
    <w:rsid w:val="007337E0"/>
    <w:rsid w:val="00734A88"/>
    <w:rsid w:val="00742618"/>
    <w:rsid w:val="0074283A"/>
    <w:rsid w:val="00747AE1"/>
    <w:rsid w:val="007568ED"/>
    <w:rsid w:val="00770FA2"/>
    <w:rsid w:val="00771F10"/>
    <w:rsid w:val="00783368"/>
    <w:rsid w:val="0078490B"/>
    <w:rsid w:val="007866C7"/>
    <w:rsid w:val="00786E84"/>
    <w:rsid w:val="00787BD5"/>
    <w:rsid w:val="00790DC3"/>
    <w:rsid w:val="00791854"/>
    <w:rsid w:val="00791864"/>
    <w:rsid w:val="00793C9A"/>
    <w:rsid w:val="00795092"/>
    <w:rsid w:val="007A179C"/>
    <w:rsid w:val="007A56FA"/>
    <w:rsid w:val="007A783F"/>
    <w:rsid w:val="007B193C"/>
    <w:rsid w:val="007B45F2"/>
    <w:rsid w:val="007B65BE"/>
    <w:rsid w:val="007C1A7B"/>
    <w:rsid w:val="007C1F6D"/>
    <w:rsid w:val="007C4C9F"/>
    <w:rsid w:val="007C538F"/>
    <w:rsid w:val="007E1685"/>
    <w:rsid w:val="007E639E"/>
    <w:rsid w:val="007F0879"/>
    <w:rsid w:val="007F0F2F"/>
    <w:rsid w:val="007F49AA"/>
    <w:rsid w:val="00807B72"/>
    <w:rsid w:val="00816CCF"/>
    <w:rsid w:val="008346B0"/>
    <w:rsid w:val="00836930"/>
    <w:rsid w:val="00836DF7"/>
    <w:rsid w:val="00837DC9"/>
    <w:rsid w:val="0084230D"/>
    <w:rsid w:val="008435EF"/>
    <w:rsid w:val="00867CD6"/>
    <w:rsid w:val="00872034"/>
    <w:rsid w:val="008867B1"/>
    <w:rsid w:val="00887A4F"/>
    <w:rsid w:val="008930F8"/>
    <w:rsid w:val="008957FA"/>
    <w:rsid w:val="008A06F3"/>
    <w:rsid w:val="008A07BE"/>
    <w:rsid w:val="008A548B"/>
    <w:rsid w:val="008B6313"/>
    <w:rsid w:val="008C41CF"/>
    <w:rsid w:val="008D54F1"/>
    <w:rsid w:val="008E09CE"/>
    <w:rsid w:val="008E3A96"/>
    <w:rsid w:val="008E418C"/>
    <w:rsid w:val="008E4B96"/>
    <w:rsid w:val="008E539A"/>
    <w:rsid w:val="008E6241"/>
    <w:rsid w:val="008E7BC7"/>
    <w:rsid w:val="008F00FA"/>
    <w:rsid w:val="00900FAC"/>
    <w:rsid w:val="009012FE"/>
    <w:rsid w:val="009049CE"/>
    <w:rsid w:val="00907EAA"/>
    <w:rsid w:val="00911451"/>
    <w:rsid w:val="00913A4F"/>
    <w:rsid w:val="00913FA7"/>
    <w:rsid w:val="00917D63"/>
    <w:rsid w:val="00923DBE"/>
    <w:rsid w:val="00934E26"/>
    <w:rsid w:val="00936DFD"/>
    <w:rsid w:val="0094240F"/>
    <w:rsid w:val="00944E10"/>
    <w:rsid w:val="00944F8E"/>
    <w:rsid w:val="0094790C"/>
    <w:rsid w:val="009509BD"/>
    <w:rsid w:val="0095272D"/>
    <w:rsid w:val="00952816"/>
    <w:rsid w:val="009533BD"/>
    <w:rsid w:val="009564E2"/>
    <w:rsid w:val="00957470"/>
    <w:rsid w:val="00963931"/>
    <w:rsid w:val="00963AC1"/>
    <w:rsid w:val="00973920"/>
    <w:rsid w:val="00981BA0"/>
    <w:rsid w:val="00985B02"/>
    <w:rsid w:val="00986EBB"/>
    <w:rsid w:val="00994C2A"/>
    <w:rsid w:val="009A1D8D"/>
    <w:rsid w:val="009A4131"/>
    <w:rsid w:val="009B4498"/>
    <w:rsid w:val="009B61AF"/>
    <w:rsid w:val="009C2A6A"/>
    <w:rsid w:val="009C3AEC"/>
    <w:rsid w:val="009C6227"/>
    <w:rsid w:val="009D3327"/>
    <w:rsid w:val="009D3C8E"/>
    <w:rsid w:val="009D3DAB"/>
    <w:rsid w:val="009D4582"/>
    <w:rsid w:val="009D7B21"/>
    <w:rsid w:val="009E142A"/>
    <w:rsid w:val="009E54B0"/>
    <w:rsid w:val="009E56F2"/>
    <w:rsid w:val="009E6183"/>
    <w:rsid w:val="009F326E"/>
    <w:rsid w:val="009F756B"/>
    <w:rsid w:val="00A00AFF"/>
    <w:rsid w:val="00A054E7"/>
    <w:rsid w:val="00A06D13"/>
    <w:rsid w:val="00A12523"/>
    <w:rsid w:val="00A145E2"/>
    <w:rsid w:val="00A179E9"/>
    <w:rsid w:val="00A24251"/>
    <w:rsid w:val="00A34D21"/>
    <w:rsid w:val="00A434AE"/>
    <w:rsid w:val="00A5459F"/>
    <w:rsid w:val="00A553A3"/>
    <w:rsid w:val="00A55730"/>
    <w:rsid w:val="00A558E1"/>
    <w:rsid w:val="00A61404"/>
    <w:rsid w:val="00A659E6"/>
    <w:rsid w:val="00A81C35"/>
    <w:rsid w:val="00A83AB4"/>
    <w:rsid w:val="00AA39D4"/>
    <w:rsid w:val="00AA612A"/>
    <w:rsid w:val="00AA6523"/>
    <w:rsid w:val="00AA67E7"/>
    <w:rsid w:val="00AB4AD1"/>
    <w:rsid w:val="00AB5ADB"/>
    <w:rsid w:val="00AB778F"/>
    <w:rsid w:val="00AC0A4A"/>
    <w:rsid w:val="00AC29C6"/>
    <w:rsid w:val="00AC3C47"/>
    <w:rsid w:val="00AD060D"/>
    <w:rsid w:val="00AD2CD6"/>
    <w:rsid w:val="00AD7A75"/>
    <w:rsid w:val="00AE0C07"/>
    <w:rsid w:val="00AE1F93"/>
    <w:rsid w:val="00AE34CB"/>
    <w:rsid w:val="00AE3685"/>
    <w:rsid w:val="00AE5395"/>
    <w:rsid w:val="00B07529"/>
    <w:rsid w:val="00B13C99"/>
    <w:rsid w:val="00B20B48"/>
    <w:rsid w:val="00B22023"/>
    <w:rsid w:val="00B30E1E"/>
    <w:rsid w:val="00B317B2"/>
    <w:rsid w:val="00B403D6"/>
    <w:rsid w:val="00B46E80"/>
    <w:rsid w:val="00B47122"/>
    <w:rsid w:val="00B5101B"/>
    <w:rsid w:val="00B54566"/>
    <w:rsid w:val="00B57E6B"/>
    <w:rsid w:val="00B6058F"/>
    <w:rsid w:val="00B70B52"/>
    <w:rsid w:val="00B769FB"/>
    <w:rsid w:val="00B7766F"/>
    <w:rsid w:val="00B8048B"/>
    <w:rsid w:val="00B828F4"/>
    <w:rsid w:val="00B90881"/>
    <w:rsid w:val="00B923E2"/>
    <w:rsid w:val="00BA302C"/>
    <w:rsid w:val="00BB5FED"/>
    <w:rsid w:val="00BB7707"/>
    <w:rsid w:val="00BC3621"/>
    <w:rsid w:val="00BC36B7"/>
    <w:rsid w:val="00BC781E"/>
    <w:rsid w:val="00BD3F1F"/>
    <w:rsid w:val="00BD5D2E"/>
    <w:rsid w:val="00BE723B"/>
    <w:rsid w:val="00BF0A9E"/>
    <w:rsid w:val="00BF5F35"/>
    <w:rsid w:val="00BF6F51"/>
    <w:rsid w:val="00C03E60"/>
    <w:rsid w:val="00C0571A"/>
    <w:rsid w:val="00C05E86"/>
    <w:rsid w:val="00C07233"/>
    <w:rsid w:val="00C11B80"/>
    <w:rsid w:val="00C12D42"/>
    <w:rsid w:val="00C14CFC"/>
    <w:rsid w:val="00C2225C"/>
    <w:rsid w:val="00C24C75"/>
    <w:rsid w:val="00C2505E"/>
    <w:rsid w:val="00C2541A"/>
    <w:rsid w:val="00C32916"/>
    <w:rsid w:val="00C45879"/>
    <w:rsid w:val="00C512CB"/>
    <w:rsid w:val="00C60FAE"/>
    <w:rsid w:val="00C61ED9"/>
    <w:rsid w:val="00C627C4"/>
    <w:rsid w:val="00C64DC2"/>
    <w:rsid w:val="00C66B38"/>
    <w:rsid w:val="00C70085"/>
    <w:rsid w:val="00C706AA"/>
    <w:rsid w:val="00C710F0"/>
    <w:rsid w:val="00C8000C"/>
    <w:rsid w:val="00C80793"/>
    <w:rsid w:val="00C86675"/>
    <w:rsid w:val="00C877BF"/>
    <w:rsid w:val="00C91668"/>
    <w:rsid w:val="00C91B15"/>
    <w:rsid w:val="00C91C28"/>
    <w:rsid w:val="00C93A2E"/>
    <w:rsid w:val="00C94153"/>
    <w:rsid w:val="00CB4D9B"/>
    <w:rsid w:val="00CB7E7F"/>
    <w:rsid w:val="00CD30C1"/>
    <w:rsid w:val="00CD7785"/>
    <w:rsid w:val="00CE39D9"/>
    <w:rsid w:val="00CE6064"/>
    <w:rsid w:val="00CE7A3B"/>
    <w:rsid w:val="00CF1783"/>
    <w:rsid w:val="00CF3F57"/>
    <w:rsid w:val="00D02D2A"/>
    <w:rsid w:val="00D11218"/>
    <w:rsid w:val="00D11DE1"/>
    <w:rsid w:val="00D13662"/>
    <w:rsid w:val="00D156B8"/>
    <w:rsid w:val="00D174DB"/>
    <w:rsid w:val="00D177D0"/>
    <w:rsid w:val="00D20B04"/>
    <w:rsid w:val="00D2232B"/>
    <w:rsid w:val="00D23FB7"/>
    <w:rsid w:val="00D2510D"/>
    <w:rsid w:val="00D255B8"/>
    <w:rsid w:val="00D306DA"/>
    <w:rsid w:val="00D34A14"/>
    <w:rsid w:val="00D601C6"/>
    <w:rsid w:val="00D60676"/>
    <w:rsid w:val="00D61CCB"/>
    <w:rsid w:val="00D6332C"/>
    <w:rsid w:val="00D64BD6"/>
    <w:rsid w:val="00D660DB"/>
    <w:rsid w:val="00D715F7"/>
    <w:rsid w:val="00D73AED"/>
    <w:rsid w:val="00D76561"/>
    <w:rsid w:val="00D76B89"/>
    <w:rsid w:val="00D8300B"/>
    <w:rsid w:val="00D92845"/>
    <w:rsid w:val="00DA1A9F"/>
    <w:rsid w:val="00DB1D43"/>
    <w:rsid w:val="00DB5C3B"/>
    <w:rsid w:val="00DB66E7"/>
    <w:rsid w:val="00DC48E3"/>
    <w:rsid w:val="00DC4CD4"/>
    <w:rsid w:val="00DD033E"/>
    <w:rsid w:val="00DD2CE1"/>
    <w:rsid w:val="00DD34D3"/>
    <w:rsid w:val="00DD5F32"/>
    <w:rsid w:val="00DD7454"/>
    <w:rsid w:val="00DE0049"/>
    <w:rsid w:val="00DE223A"/>
    <w:rsid w:val="00DE4B13"/>
    <w:rsid w:val="00DF7608"/>
    <w:rsid w:val="00E0135A"/>
    <w:rsid w:val="00E04684"/>
    <w:rsid w:val="00E05B46"/>
    <w:rsid w:val="00E12115"/>
    <w:rsid w:val="00E17B34"/>
    <w:rsid w:val="00E203E0"/>
    <w:rsid w:val="00E20D2B"/>
    <w:rsid w:val="00E21A3E"/>
    <w:rsid w:val="00E23494"/>
    <w:rsid w:val="00E23948"/>
    <w:rsid w:val="00E3171E"/>
    <w:rsid w:val="00E32FBF"/>
    <w:rsid w:val="00E343E0"/>
    <w:rsid w:val="00E3758B"/>
    <w:rsid w:val="00E44420"/>
    <w:rsid w:val="00E44922"/>
    <w:rsid w:val="00E44A21"/>
    <w:rsid w:val="00E47EAA"/>
    <w:rsid w:val="00E50826"/>
    <w:rsid w:val="00E51999"/>
    <w:rsid w:val="00E52F89"/>
    <w:rsid w:val="00E565B5"/>
    <w:rsid w:val="00E56DFA"/>
    <w:rsid w:val="00E57BD6"/>
    <w:rsid w:val="00E70B07"/>
    <w:rsid w:val="00E73989"/>
    <w:rsid w:val="00E74035"/>
    <w:rsid w:val="00E751B0"/>
    <w:rsid w:val="00E82509"/>
    <w:rsid w:val="00E8275B"/>
    <w:rsid w:val="00E83892"/>
    <w:rsid w:val="00EA1AE9"/>
    <w:rsid w:val="00EA595F"/>
    <w:rsid w:val="00EB5A83"/>
    <w:rsid w:val="00EB6135"/>
    <w:rsid w:val="00EC4933"/>
    <w:rsid w:val="00EC722E"/>
    <w:rsid w:val="00ED69BE"/>
    <w:rsid w:val="00EE2C98"/>
    <w:rsid w:val="00EE3751"/>
    <w:rsid w:val="00EE39E3"/>
    <w:rsid w:val="00EE4189"/>
    <w:rsid w:val="00EE65EA"/>
    <w:rsid w:val="00EF1588"/>
    <w:rsid w:val="00EF6126"/>
    <w:rsid w:val="00F0318F"/>
    <w:rsid w:val="00F21DF4"/>
    <w:rsid w:val="00F24E8B"/>
    <w:rsid w:val="00F33975"/>
    <w:rsid w:val="00F35849"/>
    <w:rsid w:val="00F358C5"/>
    <w:rsid w:val="00F35C8B"/>
    <w:rsid w:val="00F35E0F"/>
    <w:rsid w:val="00F5148B"/>
    <w:rsid w:val="00F5179F"/>
    <w:rsid w:val="00F61918"/>
    <w:rsid w:val="00F62895"/>
    <w:rsid w:val="00F653DF"/>
    <w:rsid w:val="00F65D31"/>
    <w:rsid w:val="00F67792"/>
    <w:rsid w:val="00F807AA"/>
    <w:rsid w:val="00F817B9"/>
    <w:rsid w:val="00F8311E"/>
    <w:rsid w:val="00F867C8"/>
    <w:rsid w:val="00F938C4"/>
    <w:rsid w:val="00FA2223"/>
    <w:rsid w:val="00FA520D"/>
    <w:rsid w:val="00FA599D"/>
    <w:rsid w:val="00FB23A1"/>
    <w:rsid w:val="00FB2AEF"/>
    <w:rsid w:val="00FB4BD7"/>
    <w:rsid w:val="00FC30DA"/>
    <w:rsid w:val="00FD6670"/>
    <w:rsid w:val="00FE1C28"/>
    <w:rsid w:val="00FF1013"/>
    <w:rsid w:val="00FF32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2B5"/>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2A0E2D"/>
    <w:pPr>
      <w:keepNext/>
      <w:widowControl/>
      <w:autoSpaceDE/>
      <w:autoSpaceDN/>
      <w:adjustRightInd/>
      <w:outlineLvl w:val="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4396"/>
    <w:rPr>
      <w:rFonts w:ascii="Cambria" w:hAnsi="Cambria" w:cs="Cambria"/>
      <w:b/>
      <w:bCs/>
      <w:kern w:val="32"/>
      <w:sz w:val="32"/>
      <w:szCs w:val="32"/>
    </w:rPr>
  </w:style>
  <w:style w:type="paragraph" w:customStyle="1" w:styleId="a">
    <w:name w:val="Знак Знак"/>
    <w:basedOn w:val="Normal"/>
    <w:uiPriority w:val="99"/>
    <w:rsid w:val="006C68C5"/>
    <w:pPr>
      <w:widowControl/>
      <w:tabs>
        <w:tab w:val="num" w:pos="360"/>
      </w:tabs>
      <w:autoSpaceDE/>
      <w:autoSpaceDN/>
      <w:adjustRightInd/>
      <w:spacing w:after="160" w:line="240" w:lineRule="exact"/>
    </w:pPr>
    <w:rPr>
      <w:rFonts w:ascii="Verdana" w:hAnsi="Verdana" w:cs="Verdana"/>
      <w:lang w:val="en-US" w:eastAsia="en-US"/>
    </w:rPr>
  </w:style>
  <w:style w:type="paragraph" w:customStyle="1" w:styleId="3">
    <w:name w:val="Обычный3"/>
    <w:uiPriority w:val="99"/>
    <w:rsid w:val="004D1BB2"/>
    <w:pPr>
      <w:widowControl w:val="0"/>
    </w:pPr>
    <w:rPr>
      <w:sz w:val="20"/>
      <w:szCs w:val="20"/>
    </w:rPr>
  </w:style>
  <w:style w:type="paragraph" w:customStyle="1" w:styleId="1">
    <w:name w:val="заголовок 1"/>
    <w:basedOn w:val="Normal"/>
    <w:next w:val="Normal"/>
    <w:uiPriority w:val="99"/>
    <w:rsid w:val="004D1BB2"/>
    <w:pPr>
      <w:keepNext/>
      <w:autoSpaceDE/>
      <w:autoSpaceDN/>
      <w:adjustRightInd/>
      <w:jc w:val="right"/>
    </w:pPr>
    <w:rPr>
      <w:b/>
      <w:bCs/>
      <w:i/>
      <w:iCs/>
      <w:sz w:val="22"/>
      <w:szCs w:val="22"/>
    </w:rPr>
  </w:style>
  <w:style w:type="paragraph" w:customStyle="1" w:styleId="2">
    <w:name w:val="Обычный2"/>
    <w:link w:val="20"/>
    <w:uiPriority w:val="99"/>
    <w:rsid w:val="004D1BB2"/>
    <w:pPr>
      <w:widowControl w:val="0"/>
    </w:pPr>
  </w:style>
  <w:style w:type="character" w:customStyle="1" w:styleId="20">
    <w:name w:val="Обычный2 Знак"/>
    <w:link w:val="2"/>
    <w:uiPriority w:val="99"/>
    <w:locked/>
    <w:rsid w:val="004D1BB2"/>
    <w:rPr>
      <w:sz w:val="22"/>
      <w:szCs w:val="22"/>
      <w:lang w:val="ru-RU" w:eastAsia="ru-RU"/>
    </w:rPr>
  </w:style>
  <w:style w:type="paragraph" w:customStyle="1" w:styleId="10">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4D1BB2"/>
    <w:pPr>
      <w:widowControl/>
      <w:autoSpaceDE/>
      <w:autoSpaceDN/>
      <w:adjustRightInd/>
      <w:spacing w:before="100" w:beforeAutospacing="1" w:after="100" w:afterAutospacing="1"/>
    </w:pPr>
    <w:rPr>
      <w:rFonts w:ascii="Tahoma" w:hAnsi="Tahoma" w:cs="Tahoma"/>
      <w:lang w:val="en-US" w:eastAsia="en-US"/>
    </w:rPr>
  </w:style>
  <w:style w:type="paragraph" w:customStyle="1" w:styleId="11">
    <w:name w:val="Обычный1"/>
    <w:uiPriority w:val="99"/>
    <w:rsid w:val="002A0E2D"/>
    <w:pPr>
      <w:widowControl w:val="0"/>
    </w:pPr>
    <w:rPr>
      <w:sz w:val="20"/>
      <w:szCs w:val="20"/>
    </w:rPr>
  </w:style>
  <w:style w:type="paragraph" w:styleId="Header">
    <w:name w:val="header"/>
    <w:basedOn w:val="Normal"/>
    <w:link w:val="HeaderChar"/>
    <w:uiPriority w:val="99"/>
    <w:rsid w:val="00556C6A"/>
    <w:pPr>
      <w:tabs>
        <w:tab w:val="center" w:pos="4677"/>
        <w:tab w:val="right" w:pos="9355"/>
      </w:tabs>
    </w:pPr>
  </w:style>
  <w:style w:type="character" w:customStyle="1" w:styleId="HeaderChar">
    <w:name w:val="Header Char"/>
    <w:basedOn w:val="DefaultParagraphFont"/>
    <w:link w:val="Header"/>
    <w:uiPriority w:val="99"/>
    <w:semiHidden/>
    <w:locked/>
    <w:rsid w:val="005A4396"/>
    <w:rPr>
      <w:sz w:val="20"/>
      <w:szCs w:val="20"/>
    </w:rPr>
  </w:style>
  <w:style w:type="paragraph" w:styleId="Footer">
    <w:name w:val="footer"/>
    <w:basedOn w:val="Normal"/>
    <w:link w:val="FooterChar"/>
    <w:uiPriority w:val="99"/>
    <w:rsid w:val="00556C6A"/>
    <w:pPr>
      <w:tabs>
        <w:tab w:val="center" w:pos="4677"/>
        <w:tab w:val="right" w:pos="9355"/>
      </w:tabs>
    </w:pPr>
  </w:style>
  <w:style w:type="character" w:customStyle="1" w:styleId="FooterChar">
    <w:name w:val="Footer Char"/>
    <w:basedOn w:val="DefaultParagraphFont"/>
    <w:link w:val="Footer"/>
    <w:uiPriority w:val="99"/>
    <w:semiHidden/>
    <w:locked/>
    <w:rsid w:val="005A4396"/>
    <w:rPr>
      <w:sz w:val="20"/>
      <w:szCs w:val="20"/>
    </w:rPr>
  </w:style>
  <w:style w:type="character" w:styleId="PageNumber">
    <w:name w:val="page number"/>
    <w:basedOn w:val="DefaultParagraphFont"/>
    <w:uiPriority w:val="99"/>
    <w:rsid w:val="00D174DB"/>
  </w:style>
  <w:style w:type="paragraph" w:styleId="BalloonText">
    <w:name w:val="Balloon Text"/>
    <w:basedOn w:val="Normal"/>
    <w:link w:val="BalloonTextChar"/>
    <w:uiPriority w:val="99"/>
    <w:semiHidden/>
    <w:rsid w:val="00FA520D"/>
    <w:pPr>
      <w:widowControl/>
      <w:autoSpaceDE/>
      <w:autoSpaceDN/>
      <w:adjustRightInd/>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4396"/>
    <w:rPr>
      <w:sz w:val="2"/>
      <w:szCs w:val="2"/>
    </w:rPr>
  </w:style>
  <w:style w:type="table" w:styleId="TableGrid">
    <w:name w:val="Table Grid"/>
    <w:basedOn w:val="TableNormal"/>
    <w:uiPriority w:val="99"/>
    <w:rsid w:val="00FA520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FA520D"/>
    <w:pPr>
      <w:widowControl w:val="0"/>
      <w:autoSpaceDE w:val="0"/>
      <w:autoSpaceDN w:val="0"/>
      <w:adjustRightInd w:val="0"/>
      <w:ind w:right="19772" w:firstLine="720"/>
    </w:pPr>
    <w:rPr>
      <w:rFonts w:ascii="Arial" w:hAnsi="Arial" w:cs="Arial"/>
      <w:sz w:val="14"/>
      <w:szCs w:val="14"/>
    </w:rPr>
  </w:style>
  <w:style w:type="character" w:styleId="CommentReference">
    <w:name w:val="annotation reference"/>
    <w:basedOn w:val="DefaultParagraphFont"/>
    <w:uiPriority w:val="99"/>
    <w:semiHidden/>
    <w:rsid w:val="00FA520D"/>
    <w:rPr>
      <w:sz w:val="16"/>
      <w:szCs w:val="16"/>
    </w:rPr>
  </w:style>
  <w:style w:type="paragraph" w:styleId="CommentText">
    <w:name w:val="annotation text"/>
    <w:basedOn w:val="Normal"/>
    <w:link w:val="CommentTextChar"/>
    <w:uiPriority w:val="99"/>
    <w:semiHidden/>
    <w:rsid w:val="00FA520D"/>
    <w:pPr>
      <w:widowControl/>
      <w:autoSpaceDE/>
      <w:autoSpaceDN/>
      <w:adjustRightInd/>
    </w:pPr>
  </w:style>
  <w:style w:type="character" w:customStyle="1" w:styleId="CommentTextChar">
    <w:name w:val="Comment Text Char"/>
    <w:basedOn w:val="DefaultParagraphFont"/>
    <w:link w:val="CommentText"/>
    <w:uiPriority w:val="99"/>
    <w:semiHidden/>
    <w:locked/>
    <w:rsid w:val="005A4396"/>
    <w:rPr>
      <w:sz w:val="20"/>
      <w:szCs w:val="20"/>
    </w:rPr>
  </w:style>
  <w:style w:type="paragraph" w:customStyle="1" w:styleId="a0">
    <w:name w:val="Текст док"/>
    <w:basedOn w:val="Normal"/>
    <w:autoRedefine/>
    <w:uiPriority w:val="99"/>
    <w:rsid w:val="00FA520D"/>
    <w:pPr>
      <w:widowControl/>
      <w:autoSpaceDE/>
      <w:autoSpaceDN/>
      <w:adjustRightInd/>
      <w:ind w:firstLine="720"/>
      <w:jc w:val="both"/>
    </w:pPr>
    <w:rPr>
      <w:sz w:val="28"/>
      <w:szCs w:val="28"/>
      <w:lang w:val="en-US"/>
    </w:rPr>
  </w:style>
  <w:style w:type="paragraph" w:styleId="DocumentMap">
    <w:name w:val="Document Map"/>
    <w:basedOn w:val="Normal"/>
    <w:link w:val="DocumentMapChar"/>
    <w:uiPriority w:val="99"/>
    <w:semiHidden/>
    <w:rsid w:val="00F0318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5A4396"/>
    <w:rPr>
      <w:sz w:val="2"/>
      <w:szCs w:val="2"/>
    </w:rPr>
  </w:style>
  <w:style w:type="paragraph" w:customStyle="1" w:styleId="ConsTitle">
    <w:name w:val="ConsTitle"/>
    <w:uiPriority w:val="99"/>
    <w:rsid w:val="009B4498"/>
    <w:pPr>
      <w:widowControl w:val="0"/>
      <w:autoSpaceDE w:val="0"/>
      <w:autoSpaceDN w:val="0"/>
      <w:adjustRightInd w:val="0"/>
      <w:ind w:right="19772"/>
    </w:pPr>
    <w:rPr>
      <w:rFonts w:ascii="Arial" w:hAnsi="Arial" w:cs="Arial"/>
      <w:b/>
      <w:bCs/>
      <w:sz w:val="14"/>
      <w:szCs w:val="14"/>
    </w:rPr>
  </w:style>
  <w:style w:type="paragraph" w:customStyle="1" w:styleId="a1">
    <w:name w:val="МУ Обычный стиль"/>
    <w:basedOn w:val="Normal"/>
    <w:autoRedefine/>
    <w:uiPriority w:val="99"/>
    <w:rsid w:val="00E23494"/>
    <w:pPr>
      <w:widowControl/>
      <w:tabs>
        <w:tab w:val="left" w:pos="851"/>
      </w:tabs>
      <w:spacing w:line="360" w:lineRule="auto"/>
      <w:ind w:firstLine="567"/>
      <w:jc w:val="both"/>
    </w:pPr>
    <w:rPr>
      <w:sz w:val="28"/>
      <w:szCs w:val="28"/>
    </w:rPr>
  </w:style>
  <w:style w:type="character" w:styleId="Hyperlink">
    <w:name w:val="Hyperlink"/>
    <w:basedOn w:val="DefaultParagraphFont"/>
    <w:uiPriority w:val="99"/>
    <w:rsid w:val="00E23494"/>
    <w:rPr>
      <w:color w:val="0000FF"/>
      <w:u w:val="single"/>
    </w:rPr>
  </w:style>
  <w:style w:type="paragraph" w:customStyle="1" w:styleId="ConsPlusNormal">
    <w:name w:val="ConsPlusNormal"/>
    <w:uiPriority w:val="99"/>
    <w:rsid w:val="006514D5"/>
    <w:pPr>
      <w:widowControl w:val="0"/>
      <w:autoSpaceDE w:val="0"/>
      <w:autoSpaceDN w:val="0"/>
      <w:adjustRightInd w:val="0"/>
      <w:ind w:firstLine="720"/>
    </w:pPr>
    <w:rPr>
      <w:rFonts w:ascii="Arial" w:hAnsi="Arial" w:cs="Arial"/>
      <w:sz w:val="16"/>
      <w:szCs w:val="16"/>
    </w:rPr>
  </w:style>
  <w:style w:type="paragraph" w:customStyle="1" w:styleId="110">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uiPriority w:val="99"/>
    <w:rsid w:val="00717C51"/>
    <w:pPr>
      <w:widowControl/>
      <w:autoSpaceDE/>
      <w:autoSpaceDN/>
      <w:adjustRightInd/>
      <w:spacing w:before="100" w:beforeAutospacing="1" w:after="100" w:afterAutospacing="1"/>
    </w:pPr>
    <w:rPr>
      <w:rFonts w:ascii="Tahoma" w:hAnsi="Tahoma" w:cs="Tahoma"/>
      <w:lang w:val="en-US" w:eastAsia="en-US"/>
    </w:rPr>
  </w:style>
  <w:style w:type="paragraph" w:customStyle="1" w:styleId="c1e0e7eee2fbe9">
    <w:name w:val="Бc1аe0зe7оeeвe2ыfbйe9"/>
    <w:uiPriority w:val="99"/>
    <w:rsid w:val="003558EC"/>
    <w:pPr>
      <w:widowControl w:val="0"/>
      <w:autoSpaceDE w:val="0"/>
      <w:autoSpaceDN w:val="0"/>
      <w:adjustRightInd w:val="0"/>
    </w:pPr>
    <w:rPr>
      <w:rFonts w:ascii="Calibri" w:hAnsi="Calibri" w:cs="Calibri"/>
      <w:kern w:val="1"/>
      <w:sz w:val="24"/>
      <w:szCs w:val="24"/>
      <w:lang w:eastAsia="zh-CN"/>
    </w:rPr>
  </w:style>
</w:styles>
</file>

<file path=word/webSettings.xml><?xml version="1.0" encoding="utf-8"?>
<w:webSettings xmlns:r="http://schemas.openxmlformats.org/officeDocument/2006/relationships" xmlns:w="http://schemas.openxmlformats.org/wordprocessingml/2006/main">
  <w:divs>
    <w:div w:id="1897545046">
      <w:marLeft w:val="0"/>
      <w:marRight w:val="0"/>
      <w:marTop w:val="0"/>
      <w:marBottom w:val="0"/>
      <w:divBdr>
        <w:top w:val="none" w:sz="0" w:space="0" w:color="auto"/>
        <w:left w:val="none" w:sz="0" w:space="0" w:color="auto"/>
        <w:bottom w:val="none" w:sz="0" w:space="0" w:color="auto"/>
        <w:right w:val="none" w:sz="0" w:space="0" w:color="auto"/>
      </w:divBdr>
    </w:div>
    <w:div w:id="1897545047">
      <w:marLeft w:val="0"/>
      <w:marRight w:val="0"/>
      <w:marTop w:val="0"/>
      <w:marBottom w:val="0"/>
      <w:divBdr>
        <w:top w:val="none" w:sz="0" w:space="0" w:color="auto"/>
        <w:left w:val="none" w:sz="0" w:space="0" w:color="auto"/>
        <w:bottom w:val="none" w:sz="0" w:space="0" w:color="auto"/>
        <w:right w:val="none" w:sz="0" w:space="0" w:color="auto"/>
      </w:divBdr>
    </w:div>
    <w:div w:id="1897545048">
      <w:marLeft w:val="0"/>
      <w:marRight w:val="0"/>
      <w:marTop w:val="0"/>
      <w:marBottom w:val="0"/>
      <w:divBdr>
        <w:top w:val="none" w:sz="0" w:space="0" w:color="auto"/>
        <w:left w:val="none" w:sz="0" w:space="0" w:color="auto"/>
        <w:bottom w:val="none" w:sz="0" w:space="0" w:color="auto"/>
        <w:right w:val="none" w:sz="0" w:space="0" w:color="auto"/>
      </w:divBdr>
    </w:div>
    <w:div w:id="1897545049">
      <w:marLeft w:val="0"/>
      <w:marRight w:val="0"/>
      <w:marTop w:val="0"/>
      <w:marBottom w:val="0"/>
      <w:divBdr>
        <w:top w:val="none" w:sz="0" w:space="0" w:color="auto"/>
        <w:left w:val="none" w:sz="0" w:space="0" w:color="auto"/>
        <w:bottom w:val="none" w:sz="0" w:space="0" w:color="auto"/>
        <w:right w:val="none" w:sz="0" w:space="0" w:color="auto"/>
      </w:divBdr>
    </w:div>
    <w:div w:id="1897545050">
      <w:marLeft w:val="0"/>
      <w:marRight w:val="0"/>
      <w:marTop w:val="0"/>
      <w:marBottom w:val="0"/>
      <w:divBdr>
        <w:top w:val="none" w:sz="0" w:space="0" w:color="auto"/>
        <w:left w:val="none" w:sz="0" w:space="0" w:color="auto"/>
        <w:bottom w:val="none" w:sz="0" w:space="0" w:color="auto"/>
        <w:right w:val="none" w:sz="0" w:space="0" w:color="auto"/>
      </w:divBdr>
    </w:div>
    <w:div w:id="1897545051">
      <w:marLeft w:val="0"/>
      <w:marRight w:val="0"/>
      <w:marTop w:val="0"/>
      <w:marBottom w:val="0"/>
      <w:divBdr>
        <w:top w:val="none" w:sz="0" w:space="0" w:color="auto"/>
        <w:left w:val="none" w:sz="0" w:space="0" w:color="auto"/>
        <w:bottom w:val="none" w:sz="0" w:space="0" w:color="auto"/>
        <w:right w:val="none" w:sz="0" w:space="0" w:color="auto"/>
      </w:divBdr>
    </w:div>
    <w:div w:id="1897545052">
      <w:marLeft w:val="0"/>
      <w:marRight w:val="0"/>
      <w:marTop w:val="0"/>
      <w:marBottom w:val="0"/>
      <w:divBdr>
        <w:top w:val="none" w:sz="0" w:space="0" w:color="auto"/>
        <w:left w:val="none" w:sz="0" w:space="0" w:color="auto"/>
        <w:bottom w:val="none" w:sz="0" w:space="0" w:color="auto"/>
        <w:right w:val="none" w:sz="0" w:space="0" w:color="auto"/>
      </w:divBdr>
    </w:div>
    <w:div w:id="1897545053">
      <w:marLeft w:val="0"/>
      <w:marRight w:val="0"/>
      <w:marTop w:val="0"/>
      <w:marBottom w:val="0"/>
      <w:divBdr>
        <w:top w:val="none" w:sz="0" w:space="0" w:color="auto"/>
        <w:left w:val="none" w:sz="0" w:space="0" w:color="auto"/>
        <w:bottom w:val="none" w:sz="0" w:space="0" w:color="auto"/>
        <w:right w:val="none" w:sz="0" w:space="0" w:color="auto"/>
      </w:divBdr>
    </w:div>
    <w:div w:id="1897545054">
      <w:marLeft w:val="0"/>
      <w:marRight w:val="0"/>
      <w:marTop w:val="0"/>
      <w:marBottom w:val="0"/>
      <w:divBdr>
        <w:top w:val="none" w:sz="0" w:space="0" w:color="auto"/>
        <w:left w:val="none" w:sz="0" w:space="0" w:color="auto"/>
        <w:bottom w:val="none" w:sz="0" w:space="0" w:color="auto"/>
        <w:right w:val="none" w:sz="0" w:space="0" w:color="auto"/>
      </w:divBdr>
    </w:div>
    <w:div w:id="1897545055">
      <w:marLeft w:val="0"/>
      <w:marRight w:val="0"/>
      <w:marTop w:val="0"/>
      <w:marBottom w:val="0"/>
      <w:divBdr>
        <w:top w:val="none" w:sz="0" w:space="0" w:color="auto"/>
        <w:left w:val="none" w:sz="0" w:space="0" w:color="auto"/>
        <w:bottom w:val="none" w:sz="0" w:space="0" w:color="auto"/>
        <w:right w:val="none" w:sz="0" w:space="0" w:color="auto"/>
      </w:divBdr>
    </w:div>
    <w:div w:id="18975450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kt.tomsk.ru" TargetMode="External"/><Relationship Id="rId3" Type="http://schemas.openxmlformats.org/officeDocument/2006/relationships/settings" Target="settings.xml"/><Relationship Id="rId7" Type="http://schemas.openxmlformats.org/officeDocument/2006/relationships/hyperlink" Target="http://vkt.tom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16</Pages>
  <Words>6572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13</cp:revision>
  <cp:lastPrinted>2015-10-02T05:38:00Z</cp:lastPrinted>
  <dcterms:created xsi:type="dcterms:W3CDTF">2016-12-07T02:10:00Z</dcterms:created>
  <dcterms:modified xsi:type="dcterms:W3CDTF">2018-12-13T04:35:00Z</dcterms:modified>
</cp:coreProperties>
</file>